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B59E8">
      <w:pPr>
        <w:jc w:val="center"/>
        <w:rPr>
          <w:rFonts w:hint="eastAsia" w:ascii="方正小标宋简体" w:hAnsi="方正小标宋简体" w:eastAsia="方正小标宋简体" w:cs="方正小标宋简体"/>
          <w:b/>
          <w:bCs/>
          <w:sz w:val="36"/>
          <w:szCs w:val="36"/>
          <w:lang w:val="en-US" w:eastAsia="zh-CN"/>
        </w:rPr>
      </w:pPr>
      <w:r>
        <w:rPr>
          <w:rFonts w:hint="eastAsia" w:ascii="方正小标宋简体" w:hAnsi="方正小标宋简体" w:eastAsia="方正小标宋简体" w:cs="方正小标宋简体"/>
          <w:b/>
          <w:bCs/>
          <w:sz w:val="36"/>
          <w:szCs w:val="36"/>
          <w:lang w:val="en-US" w:eastAsia="zh-CN"/>
        </w:rPr>
        <w:drawing>
          <wp:anchor distT="0" distB="0" distL="114300" distR="114300" simplePos="0" relativeHeight="251659264" behindDoc="0" locked="0" layoutInCell="1" allowOverlap="1">
            <wp:simplePos x="0" y="0"/>
            <wp:positionH relativeFrom="column">
              <wp:posOffset>-966470</wp:posOffset>
            </wp:positionH>
            <wp:positionV relativeFrom="paragraph">
              <wp:posOffset>-657225</wp:posOffset>
            </wp:positionV>
            <wp:extent cx="2977515" cy="364490"/>
            <wp:effectExtent l="0" t="0" r="0" b="16510"/>
            <wp:wrapNone/>
            <wp:docPr id="1" name="图片 1" descr="华南商贸LOGO（修改英文名称）_复制-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华南商贸LOGO（修改英文名称）_复制-04"/>
                    <pic:cNvPicPr>
                      <a:picLocks noChangeAspect="1"/>
                    </pic:cNvPicPr>
                  </pic:nvPicPr>
                  <pic:blipFill>
                    <a:blip r:embed="rId4"/>
                    <a:srcRect t="41768" b="41076"/>
                    <a:stretch>
                      <a:fillRect/>
                    </a:stretch>
                  </pic:blipFill>
                  <pic:spPr>
                    <a:xfrm>
                      <a:off x="0" y="0"/>
                      <a:ext cx="2977515" cy="364490"/>
                    </a:xfrm>
                    <a:prstGeom prst="rect">
                      <a:avLst/>
                    </a:prstGeom>
                  </pic:spPr>
                </pic:pic>
              </a:graphicData>
            </a:graphic>
          </wp:anchor>
        </w:drawing>
      </w:r>
      <w:r>
        <w:rPr>
          <w:rFonts w:hint="eastAsia" w:ascii="方正小标宋简体" w:hAnsi="方正小标宋简体" w:eastAsia="方正小标宋简体" w:cs="方正小标宋简体"/>
          <w:b/>
          <w:bCs/>
          <w:sz w:val="36"/>
          <w:szCs w:val="36"/>
          <w:lang w:val="en-US" w:eastAsia="zh-CN"/>
        </w:rPr>
        <w:t>卫生健康</w:t>
      </w:r>
      <w:r>
        <w:rPr>
          <w:rFonts w:hint="eastAsia" w:ascii="方正小标宋简体" w:hAnsi="方正小标宋简体" w:eastAsia="方正小标宋简体" w:cs="方正小标宋简体"/>
          <w:b/>
          <w:bCs/>
          <w:sz w:val="36"/>
          <w:szCs w:val="36"/>
        </w:rPr>
        <w:t>学院 20</w:t>
      </w:r>
      <w:r>
        <w:rPr>
          <w:rFonts w:hint="eastAsia" w:ascii="方正小标宋简体" w:hAnsi="方正小标宋简体" w:eastAsia="方正小标宋简体" w:cs="方正小标宋简体"/>
          <w:b/>
          <w:bCs/>
          <w:sz w:val="36"/>
          <w:szCs w:val="36"/>
          <w:lang w:val="en-US" w:eastAsia="zh-CN"/>
        </w:rPr>
        <w:t>23级、2024级（三二分段）</w:t>
      </w:r>
    </w:p>
    <w:p w14:paraId="7FA41FFD">
      <w:pPr>
        <w:jc w:val="center"/>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lang w:val="en-US" w:eastAsia="zh-CN"/>
        </w:rPr>
        <w:t>学生岗位</w:t>
      </w:r>
      <w:r>
        <w:rPr>
          <w:rFonts w:hint="eastAsia" w:ascii="方正小标宋简体" w:hAnsi="方正小标宋简体" w:eastAsia="方正小标宋简体" w:cs="方正小标宋简体"/>
          <w:b/>
          <w:bCs/>
          <w:sz w:val="36"/>
          <w:szCs w:val="36"/>
        </w:rPr>
        <w:t>实习实施方案</w:t>
      </w:r>
    </w:p>
    <w:p w14:paraId="012409C8">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rPr>
          <w:rFonts w:hint="eastAsia" w:asciiTheme="minorEastAsia" w:hAnsiTheme="minorEastAsia" w:eastAsiaTheme="minorEastAsia" w:cstheme="minorEastAsia"/>
          <w:sz w:val="28"/>
          <w:szCs w:val="28"/>
        </w:rPr>
      </w:pPr>
    </w:p>
    <w:p w14:paraId="42FE127A">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为提升</w:t>
      </w:r>
      <w:r>
        <w:rPr>
          <w:rFonts w:hint="eastAsia" w:ascii="仿宋" w:hAnsi="仿宋" w:eastAsia="仿宋" w:cs="仿宋"/>
          <w:sz w:val="24"/>
          <w:szCs w:val="24"/>
          <w:lang w:val="en-US" w:eastAsia="zh-CN"/>
        </w:rPr>
        <w:t>岗位</w:t>
      </w:r>
      <w:r>
        <w:rPr>
          <w:rFonts w:hint="eastAsia" w:ascii="仿宋" w:hAnsi="仿宋" w:eastAsia="仿宋" w:cs="仿宋"/>
          <w:sz w:val="24"/>
          <w:szCs w:val="24"/>
        </w:rPr>
        <w:t>实习规范化管理水平，确保</w:t>
      </w:r>
      <w:r>
        <w:rPr>
          <w:rFonts w:hint="eastAsia" w:ascii="仿宋" w:hAnsi="仿宋" w:eastAsia="仿宋" w:cs="仿宋"/>
          <w:sz w:val="24"/>
          <w:szCs w:val="24"/>
          <w:lang w:val="en-US" w:eastAsia="zh-CN"/>
        </w:rPr>
        <w:t>岗位</w:t>
      </w:r>
      <w:r>
        <w:rPr>
          <w:rFonts w:hint="eastAsia" w:ascii="仿宋" w:hAnsi="仿宋" w:eastAsia="仿宋" w:cs="仿宋"/>
          <w:sz w:val="24"/>
          <w:szCs w:val="24"/>
        </w:rPr>
        <w:t>实习的质量，根据《职业学校学生实习管理规定》的通知、教育部“职业院校专业（类）</w:t>
      </w:r>
      <w:r>
        <w:rPr>
          <w:rFonts w:hint="eastAsia" w:ascii="仿宋" w:hAnsi="仿宋" w:eastAsia="仿宋" w:cs="仿宋"/>
          <w:sz w:val="24"/>
          <w:szCs w:val="24"/>
          <w:lang w:eastAsia="zh-CN"/>
        </w:rPr>
        <w:t>岗位</w:t>
      </w:r>
      <w:r>
        <w:rPr>
          <w:rFonts w:hint="eastAsia" w:ascii="仿宋" w:hAnsi="仿宋" w:eastAsia="仿宋" w:cs="仿宋"/>
          <w:sz w:val="24"/>
          <w:szCs w:val="24"/>
        </w:rPr>
        <w:t>实习标准”要求，按照学校</w:t>
      </w:r>
      <w:r>
        <w:rPr>
          <w:rFonts w:hint="eastAsia" w:ascii="仿宋" w:hAnsi="仿宋" w:eastAsia="仿宋" w:cs="仿宋"/>
          <w:sz w:val="24"/>
          <w:szCs w:val="24"/>
          <w:lang w:val="en-US" w:eastAsia="zh-CN"/>
        </w:rPr>
        <w:t>2023级、2024级（三二分段）学生岗位</w:t>
      </w:r>
      <w:r>
        <w:rPr>
          <w:rFonts w:hint="eastAsia" w:ascii="仿宋" w:hAnsi="仿宋" w:eastAsia="仿宋" w:cs="仿宋"/>
          <w:sz w:val="24"/>
          <w:szCs w:val="24"/>
        </w:rPr>
        <w:t>实习工作方案，结合</w:t>
      </w:r>
      <w:r>
        <w:rPr>
          <w:rFonts w:hint="eastAsia" w:ascii="仿宋" w:hAnsi="仿宋" w:eastAsia="仿宋" w:cs="仿宋"/>
          <w:sz w:val="24"/>
          <w:szCs w:val="24"/>
          <w:lang w:val="en-US" w:eastAsia="zh-CN"/>
        </w:rPr>
        <w:t>我院</w:t>
      </w:r>
      <w:r>
        <w:rPr>
          <w:rFonts w:hint="eastAsia" w:ascii="仿宋" w:hAnsi="仿宋" w:eastAsia="仿宋" w:cs="仿宋"/>
          <w:sz w:val="24"/>
          <w:szCs w:val="24"/>
        </w:rPr>
        <w:t>实际，特制订本实施方案。</w:t>
      </w:r>
    </w:p>
    <w:p w14:paraId="68F44480">
      <w:pPr>
        <w:keepNext w:val="0"/>
        <w:keepLines w:val="0"/>
        <w:pageBreakBefore w:val="0"/>
        <w:widowControl w:val="0"/>
        <w:kinsoku/>
        <w:wordWrap/>
        <w:overflowPunct/>
        <w:topLinePunct w:val="0"/>
        <w:autoSpaceDE/>
        <w:autoSpaceDN/>
        <w:bidi w:val="0"/>
        <w:adjustRightInd/>
        <w:snapToGrid/>
        <w:spacing w:line="520" w:lineRule="exact"/>
        <w:ind w:left="0" w:leftChars="0" w:firstLine="602" w:firstLineChars="200"/>
        <w:textAlignment w:val="auto"/>
        <w:outlineLvl w:val="0"/>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一、成立二级学院</w:t>
      </w:r>
      <w:r>
        <w:rPr>
          <w:rFonts w:hint="eastAsia" w:ascii="仿宋_GB2312" w:hAnsi="仿宋_GB2312" w:eastAsia="仿宋_GB2312" w:cs="仿宋_GB2312"/>
          <w:b/>
          <w:bCs/>
          <w:sz w:val="30"/>
          <w:szCs w:val="30"/>
          <w:lang w:eastAsia="zh-CN"/>
        </w:rPr>
        <w:t>岗位</w:t>
      </w:r>
      <w:r>
        <w:rPr>
          <w:rFonts w:hint="eastAsia" w:ascii="仿宋_GB2312" w:hAnsi="仿宋_GB2312" w:eastAsia="仿宋_GB2312" w:cs="仿宋_GB2312"/>
          <w:b/>
          <w:bCs/>
          <w:sz w:val="30"/>
          <w:szCs w:val="30"/>
        </w:rPr>
        <w:t>实习工作小组</w:t>
      </w:r>
    </w:p>
    <w:p w14:paraId="628ED20B">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我院根据</w:t>
      </w:r>
      <w:r>
        <w:rPr>
          <w:rFonts w:hint="eastAsia" w:ascii="仿宋" w:hAnsi="仿宋" w:eastAsia="仿宋" w:cs="仿宋"/>
          <w:sz w:val="24"/>
          <w:szCs w:val="24"/>
          <w:lang w:eastAsia="zh-CN"/>
        </w:rPr>
        <w:t>岗位</w:t>
      </w:r>
      <w:r>
        <w:rPr>
          <w:rFonts w:hint="eastAsia" w:ascii="仿宋" w:hAnsi="仿宋" w:eastAsia="仿宋" w:cs="仿宋"/>
          <w:sz w:val="24"/>
          <w:szCs w:val="24"/>
        </w:rPr>
        <w:t>实习工作要求，成立了以院长为组长的</w:t>
      </w:r>
      <w:r>
        <w:rPr>
          <w:rFonts w:hint="eastAsia" w:ascii="仿宋" w:hAnsi="仿宋" w:eastAsia="仿宋" w:cs="仿宋"/>
          <w:sz w:val="24"/>
          <w:szCs w:val="24"/>
          <w:lang w:eastAsia="zh-CN"/>
        </w:rPr>
        <w:t>岗位</w:t>
      </w:r>
      <w:r>
        <w:rPr>
          <w:rFonts w:hint="eastAsia" w:ascii="仿宋" w:hAnsi="仿宋" w:eastAsia="仿宋" w:cs="仿宋"/>
          <w:sz w:val="24"/>
          <w:szCs w:val="24"/>
        </w:rPr>
        <w:t>实习工作小组，具体分工如下：</w:t>
      </w:r>
    </w:p>
    <w:tbl>
      <w:tblPr>
        <w:tblStyle w:val="5"/>
        <w:tblW w:w="86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
        <w:gridCol w:w="2072"/>
        <w:gridCol w:w="2900"/>
        <w:gridCol w:w="2798"/>
      </w:tblGrid>
      <w:tr w14:paraId="3107D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841" w:type="dxa"/>
            <w:noWrap w:val="0"/>
            <w:vAlign w:val="center"/>
          </w:tcPr>
          <w:p w14:paraId="04C12E02">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rPr>
            </w:pPr>
            <w:r>
              <w:rPr>
                <w:rFonts w:hint="eastAsia" w:ascii="仿宋" w:hAnsi="仿宋" w:eastAsia="仿宋" w:cs="仿宋"/>
                <w:sz w:val="24"/>
                <w:szCs w:val="24"/>
              </w:rPr>
              <w:t>组长</w:t>
            </w:r>
          </w:p>
        </w:tc>
        <w:tc>
          <w:tcPr>
            <w:tcW w:w="2072" w:type="dxa"/>
            <w:noWrap w:val="0"/>
            <w:vAlign w:val="center"/>
          </w:tcPr>
          <w:p w14:paraId="283F07C9">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rPr>
            </w:pPr>
            <w:r>
              <w:rPr>
                <w:rFonts w:hint="eastAsia" w:ascii="仿宋" w:hAnsi="仿宋" w:eastAsia="仿宋" w:cs="仿宋"/>
                <w:sz w:val="24"/>
                <w:szCs w:val="24"/>
              </w:rPr>
              <w:t>二级学院院长</w:t>
            </w:r>
          </w:p>
        </w:tc>
        <w:tc>
          <w:tcPr>
            <w:tcW w:w="2900" w:type="dxa"/>
            <w:noWrap w:val="0"/>
            <w:vAlign w:val="center"/>
          </w:tcPr>
          <w:p w14:paraId="4122960C">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黄双丽</w:t>
            </w:r>
          </w:p>
        </w:tc>
        <w:tc>
          <w:tcPr>
            <w:tcW w:w="2798" w:type="dxa"/>
            <w:noWrap w:val="0"/>
            <w:vAlign w:val="center"/>
          </w:tcPr>
          <w:p w14:paraId="27BFD560">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rPr>
            </w:pPr>
            <w:r>
              <w:rPr>
                <w:rFonts w:hint="eastAsia" w:ascii="仿宋" w:hAnsi="仿宋" w:eastAsia="仿宋" w:cs="仿宋"/>
                <w:sz w:val="24"/>
                <w:szCs w:val="24"/>
              </w:rPr>
              <w:t>全面负责学生的</w:t>
            </w:r>
            <w:r>
              <w:rPr>
                <w:rFonts w:hint="eastAsia" w:ascii="仿宋" w:hAnsi="仿宋" w:eastAsia="仿宋" w:cs="仿宋"/>
                <w:sz w:val="24"/>
                <w:szCs w:val="24"/>
                <w:lang w:eastAsia="zh-CN"/>
              </w:rPr>
              <w:t>岗位</w:t>
            </w:r>
            <w:r>
              <w:rPr>
                <w:rFonts w:hint="eastAsia" w:ascii="仿宋" w:hAnsi="仿宋" w:eastAsia="仿宋" w:cs="仿宋"/>
                <w:sz w:val="24"/>
                <w:szCs w:val="24"/>
              </w:rPr>
              <w:t>实习工作</w:t>
            </w:r>
          </w:p>
        </w:tc>
      </w:tr>
      <w:tr w14:paraId="4C297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Merge w:val="restart"/>
            <w:noWrap w:val="0"/>
            <w:vAlign w:val="center"/>
          </w:tcPr>
          <w:p w14:paraId="473C6212">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rPr>
            </w:pPr>
            <w:r>
              <w:rPr>
                <w:rFonts w:hint="eastAsia" w:ascii="仿宋" w:hAnsi="仿宋" w:eastAsia="仿宋" w:cs="仿宋"/>
                <w:sz w:val="24"/>
                <w:szCs w:val="24"/>
              </w:rPr>
              <w:t>副组长</w:t>
            </w:r>
          </w:p>
        </w:tc>
        <w:tc>
          <w:tcPr>
            <w:tcW w:w="2072" w:type="dxa"/>
            <w:noWrap w:val="0"/>
            <w:vAlign w:val="center"/>
          </w:tcPr>
          <w:p w14:paraId="219F501A">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教学科研副院长</w:t>
            </w:r>
          </w:p>
        </w:tc>
        <w:tc>
          <w:tcPr>
            <w:tcW w:w="2900" w:type="dxa"/>
            <w:noWrap w:val="0"/>
            <w:vAlign w:val="center"/>
          </w:tcPr>
          <w:p w14:paraId="2EFD9571">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张卫佳</w:t>
            </w:r>
          </w:p>
        </w:tc>
        <w:tc>
          <w:tcPr>
            <w:tcW w:w="2798" w:type="dxa"/>
            <w:noWrap w:val="0"/>
            <w:vAlign w:val="center"/>
          </w:tcPr>
          <w:p w14:paraId="2D968308">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rPr>
            </w:pPr>
            <w:r>
              <w:rPr>
                <w:rFonts w:hint="eastAsia" w:ascii="仿宋" w:hAnsi="仿宋" w:eastAsia="仿宋" w:cs="仿宋"/>
                <w:sz w:val="24"/>
                <w:szCs w:val="24"/>
              </w:rPr>
              <w:t>统筹学生</w:t>
            </w:r>
            <w:r>
              <w:rPr>
                <w:rFonts w:hint="eastAsia" w:ascii="仿宋" w:hAnsi="仿宋" w:eastAsia="仿宋" w:cs="仿宋"/>
                <w:sz w:val="24"/>
                <w:szCs w:val="24"/>
                <w:lang w:eastAsia="zh-CN"/>
              </w:rPr>
              <w:t>岗位</w:t>
            </w:r>
            <w:r>
              <w:rPr>
                <w:rFonts w:hint="eastAsia" w:ascii="仿宋" w:hAnsi="仿宋" w:eastAsia="仿宋" w:cs="仿宋"/>
                <w:sz w:val="24"/>
                <w:szCs w:val="24"/>
              </w:rPr>
              <w:t>实习期间的教学管理工作</w:t>
            </w:r>
          </w:p>
        </w:tc>
      </w:tr>
      <w:tr w14:paraId="5AF71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Merge w:val="continue"/>
            <w:noWrap w:val="0"/>
            <w:vAlign w:val="center"/>
          </w:tcPr>
          <w:p w14:paraId="30726F0D">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rPr>
            </w:pPr>
          </w:p>
        </w:tc>
        <w:tc>
          <w:tcPr>
            <w:tcW w:w="2072" w:type="dxa"/>
            <w:noWrap w:val="0"/>
            <w:vAlign w:val="center"/>
          </w:tcPr>
          <w:p w14:paraId="73D57CB5">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学工党群</w:t>
            </w:r>
            <w:r>
              <w:rPr>
                <w:rFonts w:hint="eastAsia" w:ascii="仿宋" w:hAnsi="仿宋" w:eastAsia="仿宋" w:cs="仿宋"/>
                <w:sz w:val="24"/>
                <w:szCs w:val="24"/>
              </w:rPr>
              <w:t>副院长</w:t>
            </w:r>
          </w:p>
        </w:tc>
        <w:tc>
          <w:tcPr>
            <w:tcW w:w="2900" w:type="dxa"/>
            <w:noWrap w:val="0"/>
            <w:vAlign w:val="center"/>
          </w:tcPr>
          <w:p w14:paraId="41516CB2">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蔡天奎</w:t>
            </w:r>
          </w:p>
        </w:tc>
        <w:tc>
          <w:tcPr>
            <w:tcW w:w="2798" w:type="dxa"/>
            <w:noWrap w:val="0"/>
            <w:vAlign w:val="center"/>
          </w:tcPr>
          <w:p w14:paraId="794BD19A">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rPr>
            </w:pPr>
            <w:r>
              <w:rPr>
                <w:rFonts w:hint="eastAsia" w:ascii="仿宋" w:hAnsi="仿宋" w:eastAsia="仿宋" w:cs="仿宋"/>
                <w:sz w:val="24"/>
                <w:szCs w:val="24"/>
              </w:rPr>
              <w:t>负责学生</w:t>
            </w:r>
            <w:r>
              <w:rPr>
                <w:rFonts w:hint="eastAsia" w:ascii="仿宋" w:hAnsi="仿宋" w:eastAsia="仿宋" w:cs="仿宋"/>
                <w:sz w:val="24"/>
                <w:szCs w:val="24"/>
                <w:lang w:eastAsia="zh-CN"/>
              </w:rPr>
              <w:t>岗位</w:t>
            </w:r>
            <w:r>
              <w:rPr>
                <w:rFonts w:hint="eastAsia" w:ascii="仿宋" w:hAnsi="仿宋" w:eastAsia="仿宋" w:cs="仿宋"/>
                <w:sz w:val="24"/>
                <w:szCs w:val="24"/>
              </w:rPr>
              <w:t>实习期间的思想政治工作以及学生的安全</w:t>
            </w:r>
          </w:p>
        </w:tc>
      </w:tr>
      <w:tr w14:paraId="3F792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Merge w:val="restart"/>
            <w:noWrap w:val="0"/>
            <w:vAlign w:val="center"/>
          </w:tcPr>
          <w:p w14:paraId="78CCF78E">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lang w:val="en-US"/>
              </w:rPr>
            </w:pPr>
            <w:r>
              <w:rPr>
                <w:rFonts w:hint="eastAsia" w:ascii="仿宋" w:hAnsi="仿宋" w:eastAsia="仿宋" w:cs="仿宋"/>
                <w:sz w:val="24"/>
                <w:szCs w:val="24"/>
                <w:lang w:val="en-US"/>
              </w:rPr>
              <w:t>成员</w:t>
            </w:r>
          </w:p>
        </w:tc>
        <w:tc>
          <w:tcPr>
            <w:tcW w:w="2072" w:type="dxa"/>
            <w:noWrap w:val="0"/>
            <w:vAlign w:val="center"/>
          </w:tcPr>
          <w:p w14:paraId="54E15973">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实习单位联系人</w:t>
            </w:r>
          </w:p>
        </w:tc>
        <w:tc>
          <w:tcPr>
            <w:tcW w:w="2900" w:type="dxa"/>
            <w:noWrap w:val="0"/>
            <w:vAlign w:val="center"/>
          </w:tcPr>
          <w:p w14:paraId="30DCD309">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丘艳芳</w:t>
            </w:r>
          </w:p>
        </w:tc>
        <w:tc>
          <w:tcPr>
            <w:tcW w:w="2798" w:type="dxa"/>
            <w:noWrap w:val="0"/>
            <w:vAlign w:val="center"/>
          </w:tcPr>
          <w:p w14:paraId="3B9A786F">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负责学院与各专业实习单位的联系沟通</w:t>
            </w:r>
          </w:p>
        </w:tc>
      </w:tr>
      <w:tr w14:paraId="0B784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Merge w:val="continue"/>
            <w:noWrap w:val="0"/>
            <w:vAlign w:val="center"/>
          </w:tcPr>
          <w:p w14:paraId="225F5D0E">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lang w:val="en-US"/>
              </w:rPr>
            </w:pPr>
          </w:p>
        </w:tc>
        <w:tc>
          <w:tcPr>
            <w:tcW w:w="2072" w:type="dxa"/>
            <w:noWrap w:val="0"/>
            <w:vAlign w:val="center"/>
          </w:tcPr>
          <w:p w14:paraId="4B4EC1F7">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岗位实习负责人</w:t>
            </w:r>
          </w:p>
        </w:tc>
        <w:tc>
          <w:tcPr>
            <w:tcW w:w="2900" w:type="dxa"/>
            <w:noWrap w:val="0"/>
            <w:vAlign w:val="center"/>
          </w:tcPr>
          <w:p w14:paraId="1386D5C5">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麦晓玲</w:t>
            </w:r>
          </w:p>
        </w:tc>
        <w:tc>
          <w:tcPr>
            <w:tcW w:w="2798" w:type="dxa"/>
            <w:noWrap w:val="0"/>
            <w:vAlign w:val="center"/>
          </w:tcPr>
          <w:p w14:paraId="1A1B0CCE">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rPr>
            </w:pPr>
            <w:r>
              <w:rPr>
                <w:rFonts w:hint="eastAsia" w:ascii="仿宋" w:hAnsi="仿宋" w:eastAsia="仿宋" w:cs="仿宋"/>
                <w:sz w:val="24"/>
                <w:szCs w:val="24"/>
              </w:rPr>
              <w:t>负责具体的学生</w:t>
            </w:r>
            <w:r>
              <w:rPr>
                <w:rFonts w:hint="eastAsia" w:ascii="仿宋" w:hAnsi="仿宋" w:eastAsia="仿宋" w:cs="仿宋"/>
                <w:sz w:val="24"/>
                <w:szCs w:val="24"/>
                <w:lang w:eastAsia="zh-CN"/>
              </w:rPr>
              <w:t>岗位</w:t>
            </w:r>
            <w:r>
              <w:rPr>
                <w:rFonts w:hint="eastAsia" w:ascii="仿宋" w:hAnsi="仿宋" w:eastAsia="仿宋" w:cs="仿宋"/>
                <w:sz w:val="24"/>
                <w:szCs w:val="24"/>
              </w:rPr>
              <w:t>实习信息、跟踪、统计上报工作及二级学院</w:t>
            </w:r>
            <w:r>
              <w:rPr>
                <w:rFonts w:hint="eastAsia" w:ascii="仿宋" w:hAnsi="仿宋" w:eastAsia="仿宋" w:cs="仿宋"/>
                <w:sz w:val="24"/>
                <w:szCs w:val="24"/>
                <w:lang w:eastAsia="zh-CN"/>
              </w:rPr>
              <w:t>岗位</w:t>
            </w:r>
            <w:r>
              <w:rPr>
                <w:rFonts w:hint="eastAsia" w:ascii="仿宋" w:hAnsi="仿宋" w:eastAsia="仿宋" w:cs="仿宋"/>
                <w:sz w:val="24"/>
                <w:szCs w:val="24"/>
              </w:rPr>
              <w:t>实习材料归档</w:t>
            </w:r>
          </w:p>
        </w:tc>
      </w:tr>
      <w:tr w14:paraId="2024C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Merge w:val="continue"/>
            <w:noWrap w:val="0"/>
            <w:vAlign w:val="center"/>
          </w:tcPr>
          <w:p w14:paraId="3ECE3763">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rPr>
            </w:pPr>
          </w:p>
        </w:tc>
        <w:tc>
          <w:tcPr>
            <w:tcW w:w="2072" w:type="dxa"/>
            <w:noWrap w:val="0"/>
            <w:vAlign w:val="center"/>
          </w:tcPr>
          <w:p w14:paraId="09DE64E8">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rPr>
            </w:pPr>
            <w:r>
              <w:rPr>
                <w:rFonts w:hint="eastAsia" w:ascii="仿宋" w:hAnsi="仿宋" w:eastAsia="仿宋" w:cs="仿宋"/>
                <w:sz w:val="24"/>
                <w:szCs w:val="24"/>
              </w:rPr>
              <w:t>教研室主任</w:t>
            </w:r>
          </w:p>
        </w:tc>
        <w:tc>
          <w:tcPr>
            <w:tcW w:w="2900" w:type="dxa"/>
            <w:noWrap w:val="0"/>
            <w:vAlign w:val="center"/>
          </w:tcPr>
          <w:p w14:paraId="5BE8CB43">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朱春兰、熊阳  、蔡树杏、庞舒文、邢菊玲、刘晓君</w:t>
            </w:r>
          </w:p>
        </w:tc>
        <w:tc>
          <w:tcPr>
            <w:tcW w:w="2798" w:type="dxa"/>
            <w:noWrap w:val="0"/>
            <w:vAlign w:val="center"/>
          </w:tcPr>
          <w:p w14:paraId="5309A94E">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rPr>
            </w:pPr>
            <w:r>
              <w:rPr>
                <w:rFonts w:hint="eastAsia" w:ascii="仿宋" w:hAnsi="仿宋" w:eastAsia="仿宋" w:cs="仿宋"/>
                <w:sz w:val="24"/>
                <w:szCs w:val="24"/>
              </w:rPr>
              <w:t>负责各专业学生</w:t>
            </w:r>
            <w:r>
              <w:rPr>
                <w:rFonts w:hint="eastAsia" w:ascii="仿宋" w:hAnsi="仿宋" w:eastAsia="仿宋" w:cs="仿宋"/>
                <w:sz w:val="24"/>
                <w:szCs w:val="24"/>
                <w:lang w:eastAsia="zh-CN"/>
              </w:rPr>
              <w:t>岗位</w:t>
            </w:r>
            <w:r>
              <w:rPr>
                <w:rFonts w:hint="eastAsia" w:ascii="仿宋" w:hAnsi="仿宋" w:eastAsia="仿宋" w:cs="仿宋"/>
                <w:sz w:val="24"/>
                <w:szCs w:val="24"/>
              </w:rPr>
              <w:t>实习标准制订、实习指导书编写、实习指导教师分配</w:t>
            </w:r>
          </w:p>
        </w:tc>
      </w:tr>
      <w:tr w14:paraId="0A16C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Merge w:val="continue"/>
            <w:noWrap w:val="0"/>
            <w:vAlign w:val="center"/>
          </w:tcPr>
          <w:p w14:paraId="23805B8A">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rPr>
            </w:pPr>
          </w:p>
        </w:tc>
        <w:tc>
          <w:tcPr>
            <w:tcW w:w="2072" w:type="dxa"/>
            <w:noWrap w:val="0"/>
            <w:vAlign w:val="center"/>
          </w:tcPr>
          <w:p w14:paraId="4C8C2CBE">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校内指导老师</w:t>
            </w:r>
          </w:p>
        </w:tc>
        <w:tc>
          <w:tcPr>
            <w:tcW w:w="2900" w:type="dxa"/>
            <w:noWrap w:val="0"/>
            <w:vAlign w:val="center"/>
          </w:tcPr>
          <w:p w14:paraId="30D00CAF">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温宇莹、张春燕、李玉宝、张鑫垚、段佳瑶、陶红文、崔新玲、肖贤霜、曹锦滔、韦梦恬、王易林、陈佩珊、吴群</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eastAsia="zh-CN"/>
              </w:rPr>
              <w:t>、刘缘</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eastAsia="zh-CN"/>
              </w:rPr>
              <w:t>、赖映</w:t>
            </w:r>
            <w:r>
              <w:rPr>
                <w:rFonts w:hint="eastAsia" w:ascii="仿宋" w:hAnsi="仿宋" w:eastAsia="仿宋" w:cs="仿宋"/>
                <w:color w:val="auto"/>
                <w:sz w:val="24"/>
                <w:szCs w:val="24"/>
                <w:lang w:val="en-US" w:eastAsia="zh-CN"/>
              </w:rPr>
              <w:t>如</w:t>
            </w:r>
            <w:r>
              <w:rPr>
                <w:rFonts w:hint="eastAsia" w:ascii="仿宋" w:hAnsi="仿宋" w:eastAsia="仿宋" w:cs="仿宋"/>
                <w:color w:val="auto"/>
                <w:sz w:val="24"/>
                <w:szCs w:val="24"/>
                <w:lang w:eastAsia="zh-CN"/>
              </w:rPr>
              <w:t>、杨梅</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eastAsia="zh-CN"/>
              </w:rPr>
              <w:t>、张杏婷、麦晓玲、刘春花、冯惠暖、蔡树杏、陈敏蓉、陈惠玲、卢芷梅、刘晨星、徐舜、庞舒文、陈贤丽、陈凯欢、</w:t>
            </w:r>
            <w:r>
              <w:rPr>
                <w:rFonts w:hint="eastAsia" w:ascii="仿宋" w:hAnsi="仿宋" w:eastAsia="仿宋" w:cs="仿宋"/>
                <w:color w:val="auto"/>
                <w:sz w:val="24"/>
                <w:szCs w:val="24"/>
                <w:lang w:val="en-US" w:eastAsia="zh-CN"/>
              </w:rPr>
              <w:t>黄</w:t>
            </w:r>
            <w:r>
              <w:rPr>
                <w:rFonts w:hint="eastAsia" w:ascii="仿宋" w:hAnsi="仿宋" w:eastAsia="仿宋" w:cs="仿宋"/>
                <w:color w:val="auto"/>
                <w:sz w:val="24"/>
                <w:szCs w:val="24"/>
                <w:lang w:eastAsia="zh-CN"/>
              </w:rPr>
              <w:t>志浩、何小蕾、徐植红、邢菊玲余惠娴、莫穗芬、王琰森、段良群、王文萍、叶咏倩</w:t>
            </w:r>
          </w:p>
        </w:tc>
        <w:tc>
          <w:tcPr>
            <w:tcW w:w="2798" w:type="dxa"/>
            <w:noWrap w:val="0"/>
            <w:vAlign w:val="center"/>
          </w:tcPr>
          <w:p w14:paraId="10B1F301">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岗位</w:t>
            </w:r>
            <w:r>
              <w:rPr>
                <w:rFonts w:hint="eastAsia" w:ascii="仿宋" w:hAnsi="仿宋" w:eastAsia="仿宋" w:cs="仿宋"/>
                <w:color w:val="auto"/>
                <w:sz w:val="24"/>
                <w:szCs w:val="24"/>
              </w:rPr>
              <w:t>实习教学及过程材料收集</w:t>
            </w:r>
          </w:p>
        </w:tc>
      </w:tr>
      <w:tr w14:paraId="3EF86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vMerge w:val="continue"/>
            <w:noWrap w:val="0"/>
            <w:vAlign w:val="center"/>
          </w:tcPr>
          <w:p w14:paraId="77753FB1">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rPr>
            </w:pPr>
          </w:p>
        </w:tc>
        <w:tc>
          <w:tcPr>
            <w:tcW w:w="2072" w:type="dxa"/>
            <w:noWrap w:val="0"/>
            <w:vAlign w:val="center"/>
          </w:tcPr>
          <w:p w14:paraId="01B8FE6B">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rPr>
            </w:pPr>
            <w:r>
              <w:rPr>
                <w:rFonts w:hint="eastAsia" w:ascii="仿宋" w:hAnsi="仿宋" w:eastAsia="仿宋" w:cs="仿宋"/>
                <w:sz w:val="24"/>
                <w:szCs w:val="24"/>
              </w:rPr>
              <w:t>辅导员</w:t>
            </w:r>
          </w:p>
        </w:tc>
        <w:tc>
          <w:tcPr>
            <w:tcW w:w="2900" w:type="dxa"/>
            <w:noWrap w:val="0"/>
            <w:vAlign w:val="center"/>
          </w:tcPr>
          <w:p w14:paraId="5D47622D">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lang w:eastAsia="zh-CN"/>
              </w:rPr>
            </w:pPr>
            <w:r>
              <w:rPr>
                <w:rFonts w:hint="eastAsia" w:ascii="仿宋" w:hAnsi="仿宋" w:eastAsia="仿宋" w:cs="仿宋"/>
                <w:sz w:val="24"/>
                <w:szCs w:val="24"/>
              </w:rPr>
              <w:t>黄纪红</w:t>
            </w:r>
            <w:r>
              <w:rPr>
                <w:rFonts w:hint="eastAsia" w:ascii="仿宋" w:hAnsi="仿宋" w:eastAsia="仿宋" w:cs="仿宋"/>
                <w:sz w:val="24"/>
                <w:szCs w:val="24"/>
                <w:lang w:eastAsia="zh-CN"/>
              </w:rPr>
              <w:t>、</w:t>
            </w:r>
            <w:r>
              <w:rPr>
                <w:rFonts w:hint="eastAsia" w:ascii="仿宋" w:hAnsi="仿宋" w:eastAsia="仿宋" w:cs="仿宋"/>
                <w:sz w:val="24"/>
                <w:szCs w:val="24"/>
              </w:rPr>
              <w:t>龙心怡</w:t>
            </w:r>
            <w:r>
              <w:rPr>
                <w:rFonts w:hint="eastAsia" w:ascii="仿宋" w:hAnsi="仿宋" w:eastAsia="仿宋" w:cs="仿宋"/>
                <w:sz w:val="24"/>
                <w:szCs w:val="24"/>
                <w:lang w:eastAsia="zh-CN"/>
              </w:rPr>
              <w:t>、</w:t>
            </w:r>
            <w:r>
              <w:rPr>
                <w:rFonts w:hint="eastAsia" w:ascii="仿宋" w:hAnsi="仿宋" w:eastAsia="仿宋" w:cs="仿宋"/>
                <w:sz w:val="24"/>
                <w:szCs w:val="24"/>
              </w:rPr>
              <w:t>朱浩鹏</w:t>
            </w:r>
            <w:r>
              <w:rPr>
                <w:rFonts w:hint="eastAsia" w:ascii="仿宋" w:hAnsi="仿宋" w:eastAsia="仿宋" w:cs="仿宋"/>
                <w:sz w:val="24"/>
                <w:szCs w:val="24"/>
                <w:lang w:eastAsia="zh-CN"/>
              </w:rPr>
              <w:t>、</w:t>
            </w:r>
          </w:p>
          <w:p w14:paraId="7760D34A">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lang w:eastAsia="zh-CN"/>
              </w:rPr>
            </w:pPr>
            <w:r>
              <w:rPr>
                <w:rFonts w:hint="eastAsia" w:ascii="仿宋" w:hAnsi="仿宋" w:eastAsia="仿宋" w:cs="仿宋"/>
                <w:sz w:val="24"/>
                <w:szCs w:val="24"/>
              </w:rPr>
              <w:t>邓嘉雯</w:t>
            </w:r>
            <w:r>
              <w:rPr>
                <w:rFonts w:hint="eastAsia" w:ascii="仿宋" w:hAnsi="仿宋" w:eastAsia="仿宋" w:cs="仿宋"/>
                <w:sz w:val="24"/>
                <w:szCs w:val="24"/>
                <w:lang w:eastAsia="zh-CN"/>
              </w:rPr>
              <w:t>、</w:t>
            </w:r>
            <w:r>
              <w:rPr>
                <w:rFonts w:hint="eastAsia" w:ascii="仿宋" w:hAnsi="仿宋" w:eastAsia="仿宋" w:cs="仿宋"/>
                <w:sz w:val="24"/>
                <w:szCs w:val="24"/>
              </w:rPr>
              <w:t>龙文豪</w:t>
            </w:r>
            <w:r>
              <w:rPr>
                <w:rFonts w:hint="eastAsia" w:ascii="仿宋" w:hAnsi="仿宋" w:eastAsia="仿宋" w:cs="仿宋"/>
                <w:sz w:val="24"/>
                <w:szCs w:val="24"/>
                <w:lang w:eastAsia="zh-CN"/>
              </w:rPr>
              <w:t>、</w:t>
            </w:r>
            <w:r>
              <w:rPr>
                <w:rFonts w:hint="eastAsia" w:ascii="仿宋" w:hAnsi="仿宋" w:eastAsia="仿宋" w:cs="仿宋"/>
                <w:sz w:val="24"/>
                <w:szCs w:val="24"/>
              </w:rPr>
              <w:t>杨欢</w:t>
            </w:r>
            <w:r>
              <w:rPr>
                <w:rFonts w:hint="eastAsia" w:ascii="仿宋" w:hAnsi="仿宋" w:eastAsia="仿宋" w:cs="仿宋"/>
                <w:sz w:val="24"/>
                <w:szCs w:val="24"/>
                <w:lang w:eastAsia="zh-CN"/>
              </w:rPr>
              <w:t>、</w:t>
            </w:r>
          </w:p>
          <w:p w14:paraId="7B50B425">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rPr>
            </w:pPr>
            <w:r>
              <w:rPr>
                <w:rFonts w:hint="eastAsia" w:ascii="仿宋" w:hAnsi="仿宋" w:eastAsia="仿宋" w:cs="仿宋"/>
                <w:sz w:val="24"/>
                <w:szCs w:val="24"/>
              </w:rPr>
              <w:t>饶雯</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林丹萍</w:t>
            </w:r>
          </w:p>
        </w:tc>
        <w:tc>
          <w:tcPr>
            <w:tcW w:w="2798" w:type="dxa"/>
            <w:noWrap w:val="0"/>
            <w:vAlign w:val="center"/>
          </w:tcPr>
          <w:p w14:paraId="21C64A05">
            <w:pPr>
              <w:keepNext w:val="0"/>
              <w:keepLines w:val="0"/>
              <w:pageBreakBefore w:val="0"/>
              <w:widowControl w:val="0"/>
              <w:kinsoku/>
              <w:wordWrap/>
              <w:overflowPunct/>
              <w:topLinePunct w:val="0"/>
              <w:autoSpaceDE/>
              <w:autoSpaceDN/>
              <w:bidi w:val="0"/>
              <w:adjustRightInd/>
              <w:snapToGrid/>
              <w:spacing w:line="520" w:lineRule="exact"/>
              <w:ind w:left="0" w:leftChars="0"/>
              <w:textAlignment w:val="auto"/>
              <w:rPr>
                <w:rFonts w:hint="eastAsia" w:ascii="仿宋" w:hAnsi="仿宋" w:eastAsia="仿宋" w:cs="仿宋"/>
                <w:sz w:val="24"/>
                <w:szCs w:val="24"/>
              </w:rPr>
            </w:pPr>
            <w:r>
              <w:rPr>
                <w:rFonts w:hint="eastAsia" w:ascii="仿宋" w:hAnsi="仿宋" w:eastAsia="仿宋" w:cs="仿宋"/>
                <w:sz w:val="24"/>
                <w:szCs w:val="24"/>
              </w:rPr>
              <w:t>负责具体的学生</w:t>
            </w:r>
            <w:r>
              <w:rPr>
                <w:rFonts w:hint="eastAsia" w:ascii="仿宋" w:hAnsi="仿宋" w:eastAsia="仿宋" w:cs="仿宋"/>
                <w:sz w:val="24"/>
                <w:szCs w:val="24"/>
                <w:lang w:eastAsia="zh-CN"/>
              </w:rPr>
              <w:t>岗位</w:t>
            </w:r>
            <w:r>
              <w:rPr>
                <w:rFonts w:hint="eastAsia" w:ascii="仿宋" w:hAnsi="仿宋" w:eastAsia="仿宋" w:cs="仿宋"/>
                <w:sz w:val="24"/>
                <w:szCs w:val="24"/>
              </w:rPr>
              <w:t>实习思想政治工作、学生安全</w:t>
            </w:r>
          </w:p>
        </w:tc>
      </w:tr>
    </w:tbl>
    <w:p w14:paraId="3CC9D885">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02" w:firstLineChars="200"/>
        <w:textAlignment w:val="auto"/>
        <w:outlineLvl w:val="0"/>
        <w:rPr>
          <w:rFonts w:hint="eastAsia"/>
          <w:lang w:val="en-US" w:eastAsia="zh-CN"/>
        </w:rPr>
      </w:pPr>
      <w:r>
        <w:rPr>
          <w:rFonts w:hint="eastAsia" w:ascii="仿宋_GB2312" w:hAnsi="仿宋_GB2312" w:eastAsia="仿宋_GB2312" w:cs="仿宋_GB2312"/>
          <w:b/>
          <w:bCs/>
          <w:sz w:val="30"/>
          <w:szCs w:val="30"/>
        </w:rPr>
        <w:t>遴选</w:t>
      </w:r>
      <w:r>
        <w:rPr>
          <w:rFonts w:hint="eastAsia" w:ascii="仿宋_GB2312" w:hAnsi="仿宋_GB2312" w:eastAsia="仿宋_GB2312" w:cs="仿宋_GB2312"/>
          <w:b/>
          <w:bCs/>
          <w:sz w:val="30"/>
          <w:szCs w:val="30"/>
          <w:lang w:eastAsia="zh-CN"/>
        </w:rPr>
        <w:t>岗位</w:t>
      </w:r>
      <w:r>
        <w:rPr>
          <w:rFonts w:hint="eastAsia" w:ascii="仿宋_GB2312" w:hAnsi="仿宋_GB2312" w:eastAsia="仿宋_GB2312" w:cs="仿宋_GB2312"/>
          <w:b/>
          <w:bCs/>
          <w:sz w:val="30"/>
          <w:szCs w:val="30"/>
        </w:rPr>
        <w:t>实习基地</w:t>
      </w:r>
      <w:r>
        <w:rPr>
          <w:rFonts w:hint="eastAsia" w:ascii="仿宋" w:hAnsi="仿宋" w:eastAsia="仿宋" w:cs="仿宋"/>
          <w:b/>
          <w:bCs/>
          <w:sz w:val="30"/>
          <w:szCs w:val="30"/>
          <w:lang w:val="en-US" w:eastAsia="zh-CN"/>
        </w:rPr>
        <w:t xml:space="preserve"> </w:t>
      </w:r>
    </w:p>
    <w:p w14:paraId="2F5C6C1D">
      <w:pPr>
        <w:keepNext w:val="0"/>
        <w:keepLines w:val="0"/>
        <w:pageBreakBefore w:val="0"/>
        <w:widowControl w:val="0"/>
        <w:kinsoku/>
        <w:wordWrap/>
        <w:overflowPunct/>
        <w:topLinePunct w:val="0"/>
        <w:autoSpaceDE/>
        <w:autoSpaceDN/>
        <w:bidi w:val="0"/>
        <w:adjustRightInd/>
        <w:snapToGrid/>
        <w:spacing w:line="520" w:lineRule="exact"/>
        <w:ind w:left="0" w:leftChars="0" w:firstLine="562" w:firstLineChars="200"/>
        <w:textAlignment w:val="auto"/>
        <w:outlineLvl w:val="1"/>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w:t>
      </w: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lang w:eastAsia="zh-CN"/>
        </w:rPr>
        <w:t>）</w:t>
      </w:r>
      <w:r>
        <w:rPr>
          <w:rFonts w:hint="eastAsia" w:ascii="仿宋" w:hAnsi="仿宋" w:eastAsia="仿宋" w:cs="仿宋"/>
          <w:b/>
          <w:bCs/>
          <w:color w:val="auto"/>
          <w:sz w:val="28"/>
          <w:szCs w:val="28"/>
        </w:rPr>
        <w:t>考察标准</w:t>
      </w:r>
    </w:p>
    <w:p w14:paraId="50E00A71">
      <w:pPr>
        <w:keepNext w:val="0"/>
        <w:keepLines w:val="0"/>
        <w:pageBreakBefore w:val="0"/>
        <w:widowControl w:val="0"/>
        <w:kinsoku/>
        <w:wordWrap/>
        <w:overflowPunct/>
        <w:topLinePunct w:val="0"/>
        <w:autoSpaceDE/>
        <w:autoSpaceDN/>
        <w:bidi w:val="0"/>
        <w:adjustRightInd/>
        <w:spacing w:line="520" w:lineRule="exact"/>
        <w:ind w:left="0" w:leftChars="0" w:firstLine="562" w:firstLineChars="200"/>
        <w:textAlignment w:val="auto"/>
        <w:rPr>
          <w:rFonts w:hint="eastAsia" w:ascii="仿宋" w:hAnsi="仿宋" w:eastAsia="仿宋" w:cs="仿宋"/>
          <w:sz w:val="24"/>
          <w:szCs w:val="24"/>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总体要求</w:t>
      </w:r>
      <w:r>
        <w:rPr>
          <w:rFonts w:hint="eastAsia" w:ascii="仿宋" w:hAnsi="仿宋" w:eastAsia="仿宋" w:cs="仿宋"/>
          <w:sz w:val="24"/>
          <w:szCs w:val="24"/>
        </w:rPr>
        <w:t>​</w:t>
      </w:r>
    </w:p>
    <w:p w14:paraId="7ED42002">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依据各专业人才培养目标和实习教学大纲，坚持 “互利共赢、质量优先” 的原则，遴选一批资质合格、技术先进、管理规范的实习基地，满足护理、助产、中药学、中医康复技术、药学、口腔医学技术等专业学生的实习需求，为学生提供贴近实际工作场景的实习机会，提升学生的专业技能和职业素养。​</w:t>
      </w:r>
    </w:p>
    <w:p w14:paraId="0ABFE65E">
      <w:pPr>
        <w:keepNext w:val="0"/>
        <w:keepLines w:val="0"/>
        <w:pageBreakBefore w:val="0"/>
        <w:widowControl w:val="0"/>
        <w:kinsoku/>
        <w:wordWrap/>
        <w:overflowPunct/>
        <w:topLinePunct w:val="0"/>
        <w:autoSpaceDE/>
        <w:autoSpaceDN/>
        <w:bidi w:val="0"/>
        <w:adjustRightInd/>
        <w:spacing w:line="520" w:lineRule="exact"/>
        <w:ind w:left="0" w:leftChars="0" w:firstLine="562" w:firstLineChars="200"/>
        <w:textAlignment w:val="auto"/>
        <w:rPr>
          <w:rFonts w:hint="eastAsia" w:ascii="仿宋" w:hAnsi="仿宋" w:eastAsia="仿宋" w:cs="仿宋"/>
          <w:sz w:val="24"/>
          <w:szCs w:val="24"/>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实习基地基本条件</w:t>
      </w:r>
      <w:r>
        <w:rPr>
          <w:rFonts w:hint="eastAsia" w:ascii="仿宋" w:hAnsi="仿宋" w:eastAsia="仿宋" w:cs="仿宋"/>
          <w:sz w:val="24"/>
          <w:szCs w:val="24"/>
        </w:rPr>
        <w:t>​</w:t>
      </w:r>
    </w:p>
    <w:p w14:paraId="30828DD1">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r>
        <w:rPr>
          <w:rFonts w:hint="eastAsia" w:ascii="仿宋" w:hAnsi="仿宋" w:eastAsia="仿宋" w:cs="仿宋"/>
          <w:sz w:val="24"/>
          <w:szCs w:val="24"/>
        </w:rPr>
        <w:t>1</w:t>
      </w:r>
      <w:r>
        <w:rPr>
          <w:rFonts w:hint="eastAsia" w:ascii="仿宋" w:hAnsi="仿宋" w:eastAsia="仿宋" w:cs="仿宋"/>
          <w:sz w:val="24"/>
          <w:szCs w:val="24"/>
          <w:lang w:val="en-US" w:eastAsia="zh-CN"/>
        </w:rPr>
        <w:t>)</w:t>
      </w:r>
      <w:r>
        <w:rPr>
          <w:rFonts w:hint="eastAsia" w:ascii="仿宋" w:hAnsi="仿宋" w:eastAsia="仿宋" w:cs="仿宋"/>
          <w:sz w:val="24"/>
          <w:szCs w:val="24"/>
        </w:rPr>
        <w:t>合法资质​</w:t>
      </w:r>
    </w:p>
    <w:p w14:paraId="7D73401C">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实习基地需具备独立法人资格，持有有效的医疗机构执业许可证或药品经营许可证、医疗器械经营许可证等相关资质证明，确保实习活动在合法合规的环境下进行。​</w:t>
      </w:r>
    </w:p>
    <w:p w14:paraId="253B2D5C">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r>
        <w:rPr>
          <w:rFonts w:hint="eastAsia" w:ascii="仿宋" w:hAnsi="仿宋" w:eastAsia="仿宋" w:cs="仿宋"/>
          <w:sz w:val="24"/>
          <w:szCs w:val="24"/>
        </w:rPr>
        <w:t>2</w:t>
      </w:r>
      <w:r>
        <w:rPr>
          <w:rFonts w:hint="eastAsia" w:ascii="仿宋" w:hAnsi="仿宋" w:eastAsia="仿宋" w:cs="仿宋"/>
          <w:sz w:val="24"/>
          <w:szCs w:val="24"/>
          <w:lang w:val="en-US" w:eastAsia="zh-CN"/>
        </w:rPr>
        <w:t>)</w:t>
      </w:r>
      <w:r>
        <w:rPr>
          <w:rFonts w:hint="eastAsia" w:ascii="仿宋" w:hAnsi="仿宋" w:eastAsia="仿宋" w:cs="仿宋"/>
          <w:sz w:val="24"/>
          <w:szCs w:val="24"/>
        </w:rPr>
        <w:t>规模与设施​</w:t>
      </w:r>
    </w:p>
    <w:p w14:paraId="26868208">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医疗类专业：针对护理、助产、中医康复技术专业，实习基地应为二级及以上综合性医院或专科医院，科室设置齐全，配备先进的医疗设备和完善的教学设施，如模拟病房、示教室、实验室等，能够满足学生实习和培训的需求。​</w:t>
      </w:r>
    </w:p>
    <w:p w14:paraId="3A8EB7B7">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药学类专业：对于中药学、药学专业，实习基地可以是大型制药企业、药品批发零售企业或医院药房。企业应具备一定的生产规模和经营实力，拥有先进的生产设备、检验仪器和完善的质量控制体系；医院药房应具备规范的药品调配、发放流程和相应的教学设施。​</w:t>
      </w:r>
    </w:p>
    <w:p w14:paraId="7842EF54">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口腔医学技术专业：实习基地应为口腔专科医院、综合性医院口腔科或口腔义齿加工企业，具备专业的口腔诊疗设备和义齿加工设备，能够为学生提供口腔修复、正畸、种植等方面的实习机会。​</w:t>
      </w:r>
    </w:p>
    <w:p w14:paraId="1C1C715D">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师资力量​</w:t>
      </w:r>
    </w:p>
    <w:p w14:paraId="17EEB497">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实习基地应配备一定数量的具有丰富临床经验和教学能力的带教老师。带教老师应具备相应的专业技术职称。带教老师应熟悉实习教学大纲和教学要求，能够为学生提供专业指导和实践培训。​</w:t>
      </w:r>
    </w:p>
    <w:p w14:paraId="7ED5CF23">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安全管理​</w:t>
      </w:r>
    </w:p>
    <w:p w14:paraId="55362F89">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rPr>
          <w:rFonts w:hint="eastAsia" w:ascii="仿宋" w:hAnsi="仿宋" w:eastAsia="仿宋" w:cs="仿宋"/>
          <w:sz w:val="24"/>
          <w:szCs w:val="24"/>
        </w:rPr>
      </w:pPr>
      <w:r>
        <w:rPr>
          <w:rFonts w:hint="eastAsia" w:ascii="仿宋" w:hAnsi="仿宋" w:eastAsia="仿宋" w:cs="仿宋"/>
          <w:sz w:val="24"/>
          <w:szCs w:val="24"/>
        </w:rPr>
        <w:t>实习基地应建立健全安全管理制度，为学生提供必要的劳动保护用品和安全的实习环境。加强对学生的安全教育，提高学生的安全意识和自我保护能力，确保学生在实习期间的人身安全和健康。</w:t>
      </w:r>
    </w:p>
    <w:p w14:paraId="2B4E44B2">
      <w:pPr>
        <w:keepNext w:val="0"/>
        <w:keepLines w:val="0"/>
        <w:pageBreakBefore w:val="0"/>
        <w:widowControl w:val="0"/>
        <w:numPr>
          <w:ilvl w:val="0"/>
          <w:numId w:val="0"/>
        </w:numPr>
        <w:kinsoku/>
        <w:wordWrap/>
        <w:overflowPunct/>
        <w:topLinePunct w:val="0"/>
        <w:autoSpaceDE/>
        <w:autoSpaceDN/>
        <w:bidi w:val="0"/>
        <w:adjustRightInd/>
        <w:spacing w:line="520" w:lineRule="exact"/>
        <w:ind w:firstLine="420" w:firstLineChars="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（二）</w:t>
      </w:r>
      <w:r>
        <w:rPr>
          <w:rFonts w:hint="eastAsia" w:ascii="仿宋" w:hAnsi="仿宋" w:eastAsia="仿宋" w:cs="仿宋"/>
          <w:b/>
          <w:bCs/>
          <w:color w:val="auto"/>
          <w:sz w:val="28"/>
          <w:szCs w:val="28"/>
        </w:rPr>
        <w:t>实施流程</w:t>
      </w:r>
    </w:p>
    <w:p w14:paraId="3D7A03CE">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562" w:firstLineChars="200"/>
        <w:textAlignment w:val="auto"/>
        <w:outlineLvl w:val="9"/>
        <w:rPr>
          <w:rFonts w:hint="eastAsia" w:ascii="仿宋" w:hAnsi="仿宋" w:eastAsia="仿宋" w:cs="仿宋"/>
          <w:b/>
          <w:bCs/>
          <w:color w:val="auto"/>
          <w:sz w:val="28"/>
          <w:szCs w:val="28"/>
        </w:rPr>
      </w:pPr>
      <w:r>
        <w:rPr>
          <w:rFonts w:hint="eastAsia" w:ascii="仿宋" w:hAnsi="仿宋" w:eastAsia="仿宋" w:cs="仿宋"/>
          <w:b/>
          <w:bCs/>
          <w:color w:val="auto"/>
          <w:sz w:val="28"/>
          <w:szCs w:val="28"/>
        </w:rPr>
        <w:t>1.</w:t>
      </w:r>
      <w:r>
        <w:rPr>
          <w:rFonts w:hint="eastAsia" w:ascii="仿宋" w:hAnsi="仿宋" w:eastAsia="仿宋" w:cs="仿宋"/>
          <w:b/>
          <w:bCs/>
          <w:color w:val="auto"/>
          <w:sz w:val="28"/>
          <w:szCs w:val="28"/>
          <w:lang w:val="en-US" w:eastAsia="zh-CN"/>
        </w:rPr>
        <w:t>收集</w:t>
      </w:r>
      <w:r>
        <w:rPr>
          <w:rFonts w:hint="eastAsia" w:ascii="仿宋" w:hAnsi="仿宋" w:eastAsia="仿宋" w:cs="仿宋"/>
          <w:b/>
          <w:bCs/>
          <w:color w:val="auto"/>
          <w:sz w:val="28"/>
          <w:szCs w:val="28"/>
        </w:rPr>
        <w:t>信息​</w:t>
      </w:r>
    </w:p>
    <w:p w14:paraId="1BA4AC0B">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学院通过</w:t>
      </w:r>
      <w:r>
        <w:rPr>
          <w:rFonts w:hint="eastAsia" w:ascii="仿宋" w:hAnsi="仿宋" w:eastAsia="仿宋" w:cs="仿宋"/>
          <w:color w:val="auto"/>
          <w:sz w:val="24"/>
          <w:szCs w:val="24"/>
          <w:lang w:val="en-US" w:eastAsia="zh-CN"/>
        </w:rPr>
        <w:t>多</w:t>
      </w:r>
      <w:r>
        <w:rPr>
          <w:rFonts w:hint="eastAsia" w:ascii="仿宋" w:hAnsi="仿宋" w:eastAsia="仿宋" w:cs="仿宋"/>
          <w:color w:val="auto"/>
          <w:sz w:val="24"/>
          <w:szCs w:val="24"/>
        </w:rPr>
        <w:t>渠道</w:t>
      </w:r>
      <w:r>
        <w:rPr>
          <w:rFonts w:hint="eastAsia" w:ascii="仿宋" w:hAnsi="仿宋" w:eastAsia="仿宋" w:cs="仿宋"/>
          <w:color w:val="auto"/>
          <w:sz w:val="24"/>
          <w:szCs w:val="24"/>
          <w:lang w:val="en-US" w:eastAsia="zh-CN"/>
        </w:rPr>
        <w:t>获取</w:t>
      </w:r>
      <w:r>
        <w:rPr>
          <w:rFonts w:hint="eastAsia" w:ascii="仿宋" w:hAnsi="仿宋" w:eastAsia="仿宋" w:cs="仿宋"/>
          <w:color w:val="auto"/>
          <w:sz w:val="24"/>
          <w:szCs w:val="24"/>
        </w:rPr>
        <w:t>实习基地信息，明确遴选条件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包括营业执照、医疗机构执业许可证、师资队伍情况、教学设施设备情况等。​</w:t>
      </w:r>
    </w:p>
    <w:p w14:paraId="2E79AA21">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562" w:firstLineChars="200"/>
        <w:textAlignment w:val="auto"/>
        <w:outlineLvl w:val="9"/>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rPr>
        <w:t>.初步审核​</w:t>
      </w:r>
    </w:p>
    <w:p w14:paraId="18505426">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各教研室</w:t>
      </w:r>
      <w:r>
        <w:rPr>
          <w:rFonts w:hint="eastAsia" w:ascii="仿宋" w:hAnsi="仿宋" w:eastAsia="仿宋" w:cs="仿宋"/>
          <w:color w:val="auto"/>
          <w:sz w:val="24"/>
          <w:szCs w:val="24"/>
        </w:rPr>
        <w:t>对</w:t>
      </w:r>
      <w:r>
        <w:rPr>
          <w:rFonts w:hint="eastAsia" w:ascii="仿宋" w:hAnsi="仿宋" w:eastAsia="仿宋" w:cs="仿宋"/>
          <w:color w:val="auto"/>
          <w:sz w:val="24"/>
          <w:szCs w:val="24"/>
          <w:lang w:val="en-US" w:eastAsia="zh-CN"/>
        </w:rPr>
        <w:t>各</w:t>
      </w:r>
      <w:r>
        <w:rPr>
          <w:rFonts w:hint="eastAsia" w:ascii="仿宋" w:hAnsi="仿宋" w:eastAsia="仿宋" w:cs="仿宋"/>
          <w:color w:val="auto"/>
          <w:sz w:val="24"/>
          <w:szCs w:val="24"/>
        </w:rPr>
        <w:t>单位的材料进行初步审核，筛选出符合基本条件的单位，进入实地考察环节。​</w:t>
      </w:r>
    </w:p>
    <w:p w14:paraId="403E20C4">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562" w:firstLineChars="200"/>
        <w:textAlignment w:val="auto"/>
        <w:outlineLvl w:val="9"/>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.实地考察</w:t>
      </w:r>
      <w:r>
        <w:rPr>
          <w:rFonts w:hint="eastAsia" w:ascii="仿宋" w:hAnsi="仿宋" w:eastAsia="仿宋" w:cs="仿宋"/>
          <w:b/>
          <w:bCs/>
          <w:color w:val="auto"/>
          <w:sz w:val="28"/>
          <w:szCs w:val="28"/>
          <w:lang w:val="en-US" w:eastAsia="zh-CN"/>
        </w:rPr>
        <w:t>与交流</w:t>
      </w:r>
      <w:r>
        <w:rPr>
          <w:rFonts w:hint="eastAsia" w:ascii="仿宋" w:hAnsi="仿宋" w:eastAsia="仿宋" w:cs="仿宋"/>
          <w:b/>
          <w:bCs/>
          <w:color w:val="auto"/>
          <w:sz w:val="28"/>
          <w:szCs w:val="28"/>
        </w:rPr>
        <w:t>​</w:t>
      </w:r>
    </w:p>
    <w:p w14:paraId="7D5246A2">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由学院领导、专业教师和实习管理人员组成考察小组进行实地考察。考察内容包括单位的规模、设施设备、师资力量、教学管理、安全保障等方面，了解单位的实际情况和实习教学能力。​</w:t>
      </w:r>
    </w:p>
    <w:p w14:paraId="76523021">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562" w:firstLineChars="200"/>
        <w:textAlignment w:val="auto"/>
        <w:outlineLvl w:val="9"/>
        <w:rPr>
          <w:rFonts w:hint="eastAsia" w:ascii="仿宋" w:hAnsi="仿宋" w:eastAsia="仿宋" w:cs="仿宋"/>
          <w:color w:val="auto"/>
          <w:sz w:val="24"/>
          <w:szCs w:val="24"/>
        </w:rPr>
      </w:pPr>
      <w:r>
        <w:rPr>
          <w:rFonts w:hint="eastAsia" w:ascii="仿宋" w:hAnsi="仿宋" w:eastAsia="仿宋" w:cs="仿宋"/>
          <w:b/>
          <w:bCs/>
          <w:color w:val="auto"/>
          <w:sz w:val="28"/>
          <w:szCs w:val="28"/>
          <w:lang w:val="en-US" w:eastAsia="zh-CN"/>
        </w:rPr>
        <w:t>4</w:t>
      </w:r>
      <w:r>
        <w:rPr>
          <w:rFonts w:hint="eastAsia" w:ascii="仿宋" w:hAnsi="仿宋" w:eastAsia="仿宋" w:cs="仿宋"/>
          <w:b/>
          <w:bCs/>
          <w:color w:val="auto"/>
          <w:sz w:val="28"/>
          <w:szCs w:val="28"/>
        </w:rPr>
        <w:t>.综合评估</w:t>
      </w:r>
      <w:r>
        <w:rPr>
          <w:rFonts w:hint="eastAsia" w:ascii="仿宋" w:hAnsi="仿宋" w:eastAsia="仿宋" w:cs="仿宋"/>
          <w:color w:val="auto"/>
          <w:sz w:val="24"/>
          <w:szCs w:val="24"/>
        </w:rPr>
        <w:t>​</w:t>
      </w:r>
    </w:p>
    <w:p w14:paraId="27BCCEE0">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考察小组根据实地考察情况，对申请单位进行综合评估，</w:t>
      </w:r>
      <w:r>
        <w:rPr>
          <w:rFonts w:hint="eastAsia" w:ascii="仿宋" w:hAnsi="仿宋" w:eastAsia="仿宋" w:cs="仿宋"/>
          <w:color w:val="auto"/>
          <w:sz w:val="24"/>
          <w:szCs w:val="24"/>
          <w:lang w:val="en-US" w:eastAsia="zh-CN"/>
        </w:rPr>
        <w:t>附件12：岗位实习单位考察评估报告表。</w:t>
      </w:r>
    </w:p>
    <w:p w14:paraId="6031D3E2">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562" w:firstLineChars="200"/>
        <w:textAlignment w:val="auto"/>
        <w:outlineLvl w:val="9"/>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5</w:t>
      </w:r>
      <w:r>
        <w:rPr>
          <w:rFonts w:hint="eastAsia" w:ascii="仿宋" w:hAnsi="仿宋" w:eastAsia="仿宋" w:cs="仿宋"/>
          <w:b/>
          <w:bCs/>
          <w:color w:val="auto"/>
          <w:sz w:val="28"/>
          <w:szCs w:val="28"/>
        </w:rPr>
        <w:t>.审批确定​</w:t>
      </w:r>
    </w:p>
    <w:p w14:paraId="79537903">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
          <w:bCs/>
          <w:color w:val="auto"/>
          <w:sz w:val="28"/>
          <w:szCs w:val="28"/>
          <w:lang w:val="en-US" w:eastAsia="zh-CN"/>
        </w:rPr>
      </w:pPr>
      <w:r>
        <w:rPr>
          <w:rFonts w:hint="eastAsia" w:ascii="仿宋" w:hAnsi="仿宋" w:eastAsia="仿宋" w:cs="仿宋"/>
          <w:color w:val="auto"/>
          <w:sz w:val="24"/>
          <w:szCs w:val="24"/>
        </w:rPr>
        <w:t>学院根据考察小组的评估报告</w:t>
      </w:r>
      <w:r>
        <w:rPr>
          <w:rFonts w:hint="eastAsia" w:ascii="仿宋" w:hAnsi="仿宋" w:eastAsia="仿宋" w:cs="仿宋"/>
          <w:color w:val="auto"/>
          <w:sz w:val="24"/>
          <w:szCs w:val="24"/>
          <w:lang w:val="en-US" w:eastAsia="zh-CN"/>
        </w:rPr>
        <w:t>和实际情况</w:t>
      </w:r>
      <w:r>
        <w:rPr>
          <w:rFonts w:hint="eastAsia" w:ascii="仿宋" w:hAnsi="仿宋" w:eastAsia="仿宋" w:cs="仿宋"/>
          <w:color w:val="auto"/>
          <w:sz w:val="24"/>
          <w:szCs w:val="24"/>
        </w:rPr>
        <w:t>，召开党政联席会议，研究确定实习基地名单，202</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 xml:space="preserve"> 年 7 月前完成合作医院 / </w:t>
      </w:r>
      <w:r>
        <w:rPr>
          <w:rFonts w:hint="eastAsia" w:ascii="仿宋" w:hAnsi="仿宋" w:eastAsia="仿宋" w:cs="仿宋"/>
          <w:color w:val="auto"/>
          <w:sz w:val="24"/>
          <w:szCs w:val="24"/>
          <w:lang w:val="en-US" w:eastAsia="zh-CN"/>
        </w:rPr>
        <w:t>企业</w:t>
      </w:r>
      <w:r>
        <w:rPr>
          <w:rFonts w:hint="eastAsia" w:ascii="仿宋" w:hAnsi="仿宋" w:eastAsia="仿宋" w:cs="仿宋"/>
          <w:color w:val="auto"/>
          <w:sz w:val="24"/>
          <w:szCs w:val="24"/>
        </w:rPr>
        <w:t>的资质审核与协议签订。​</w:t>
      </w:r>
      <w:r>
        <w:rPr>
          <w:rFonts w:hint="eastAsia" w:ascii="仿宋" w:hAnsi="仿宋" w:eastAsia="仿宋" w:cs="仿宋"/>
          <w:color w:val="auto"/>
          <w:sz w:val="24"/>
          <w:szCs w:val="24"/>
          <w:lang w:val="en-US" w:eastAsia="zh-CN"/>
        </w:rPr>
        <w:tab/>
      </w:r>
      <w:r>
        <w:rPr>
          <w:rFonts w:hint="eastAsia" w:ascii="仿宋" w:hAnsi="仿宋" w:eastAsia="仿宋" w:cs="仿宋"/>
          <w:b/>
          <w:bCs/>
          <w:color w:val="auto"/>
          <w:sz w:val="28"/>
          <w:szCs w:val="28"/>
          <w:lang w:val="en-US" w:eastAsia="zh-CN"/>
        </w:rPr>
        <w:t>（三）动态管理​</w:t>
      </w:r>
    </w:p>
    <w:p w14:paraId="1088DA9C">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1.建立实习基地动态管理机制，定期对实习基地进行考核和评估。考核内容包括实习教学质量、学生满意度、安全管理等方面。对于考核不合格的实习基地，责令限期整改；整改仍不合格的，取消实习基地资格。​</w:t>
      </w:r>
    </w:p>
    <w:p w14:paraId="1F97B159">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2.通过科学、规范的实习基地遴选和管理，为卫生健康学院各专业学生提供优质的实习平台，提高实习教学质量，为培养适应社会需求的高素质卫生健康人才奠定坚实基础。​</w:t>
      </w:r>
    </w:p>
    <w:p w14:paraId="0A615B12">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301" w:firstLineChars="100"/>
        <w:textAlignment w:val="auto"/>
        <w:outlineLvl w:val="0"/>
        <w:rPr>
          <w:rFonts w:hint="eastAsia" w:ascii="仿宋" w:hAnsi="仿宋" w:eastAsia="仿宋" w:cs="仿宋"/>
          <w:b/>
          <w:bCs/>
          <w:sz w:val="30"/>
          <w:szCs w:val="30"/>
        </w:rPr>
      </w:pPr>
      <w:r>
        <w:rPr>
          <w:rFonts w:hint="eastAsia" w:ascii="仿宋" w:hAnsi="仿宋" w:eastAsia="仿宋" w:cs="仿宋"/>
          <w:b/>
          <w:bCs/>
          <w:kern w:val="2"/>
          <w:sz w:val="30"/>
          <w:szCs w:val="30"/>
          <w:lang w:val="en-US" w:eastAsia="zh-CN" w:bidi="ar-SA"/>
        </w:rPr>
        <w:t>三、</w:t>
      </w:r>
      <w:r>
        <w:rPr>
          <w:rFonts w:hint="eastAsia" w:ascii="仿宋" w:hAnsi="仿宋" w:eastAsia="仿宋" w:cs="仿宋"/>
          <w:b/>
          <w:bCs/>
          <w:sz w:val="30"/>
          <w:szCs w:val="30"/>
        </w:rPr>
        <w:t>加强</w:t>
      </w:r>
      <w:r>
        <w:rPr>
          <w:rFonts w:hint="eastAsia" w:ascii="仿宋" w:hAnsi="仿宋" w:eastAsia="仿宋" w:cs="仿宋"/>
          <w:b/>
          <w:bCs/>
          <w:sz w:val="30"/>
          <w:szCs w:val="30"/>
          <w:lang w:eastAsia="zh-CN"/>
        </w:rPr>
        <w:t>岗位</w:t>
      </w:r>
      <w:r>
        <w:rPr>
          <w:rFonts w:hint="eastAsia" w:ascii="仿宋" w:hAnsi="仿宋" w:eastAsia="仿宋" w:cs="仿宋"/>
          <w:b/>
          <w:bCs/>
          <w:sz w:val="30"/>
          <w:szCs w:val="30"/>
        </w:rPr>
        <w:t>实习组织管理</w:t>
      </w:r>
    </w:p>
    <w:p w14:paraId="1764219B">
      <w:pPr>
        <w:keepNext w:val="0"/>
        <w:keepLines w:val="0"/>
        <w:pageBreakBefore w:val="0"/>
        <w:widowControl w:val="0"/>
        <w:numPr>
          <w:ilvl w:val="0"/>
          <w:numId w:val="0"/>
        </w:numPr>
        <w:kinsoku/>
        <w:wordWrap/>
        <w:overflowPunct/>
        <w:topLinePunct w:val="0"/>
        <w:autoSpaceDE/>
        <w:autoSpaceDN/>
        <w:bidi w:val="0"/>
        <w:adjustRightInd/>
        <w:spacing w:line="520" w:lineRule="exact"/>
        <w:ind w:firstLine="420" w:firstLineChars="0"/>
        <w:textAlignment w:val="auto"/>
        <w:outlineLvl w:val="0"/>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w:t>
      </w: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lang w:eastAsia="zh-CN"/>
        </w:rPr>
        <w:t>）</w:t>
      </w:r>
      <w:r>
        <w:rPr>
          <w:rFonts w:hint="eastAsia" w:ascii="仿宋" w:hAnsi="仿宋" w:eastAsia="仿宋" w:cs="仿宋"/>
          <w:b/>
          <w:bCs/>
          <w:color w:val="auto"/>
          <w:sz w:val="28"/>
          <w:szCs w:val="28"/>
          <w:lang w:val="en-US" w:eastAsia="zh-CN"/>
        </w:rPr>
        <w:t>学院实习整体时间节点安排</w:t>
      </w:r>
    </w:p>
    <w:tbl>
      <w:tblPr>
        <w:tblStyle w:val="5"/>
        <w:tblW w:w="0" w:type="auto"/>
        <w:tblInd w:w="6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10"/>
        <w:gridCol w:w="2340"/>
        <w:gridCol w:w="4708"/>
      </w:tblGrid>
      <w:tr w14:paraId="598C4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76" w:hRule="atLeast"/>
        </w:trPr>
        <w:tc>
          <w:tcPr>
            <w:tcW w:w="1010" w:type="dxa"/>
            <w:tcBorders>
              <w:top w:val="single" w:color="000000" w:sz="4" w:space="0"/>
              <w:left w:val="single" w:color="000000" w:sz="12" w:space="0"/>
              <w:bottom w:val="single" w:color="000000" w:sz="4" w:space="0"/>
              <w:right w:val="single" w:color="000000" w:sz="4" w:space="0"/>
            </w:tcBorders>
            <w:shd w:val="clear" w:color="auto" w:fill="auto"/>
            <w:tcMar>
              <w:top w:w="120" w:type="dxa"/>
              <w:left w:w="180" w:type="dxa"/>
              <w:bottom w:w="120" w:type="dxa"/>
              <w:right w:w="180" w:type="dxa"/>
            </w:tcMar>
            <w:vAlign w:val="center"/>
          </w:tcPr>
          <w:p w14:paraId="13C15FB8">
            <w:pPr>
              <w:keepNext w:val="0"/>
              <w:keepLines w:val="0"/>
              <w:pageBreakBefore w:val="0"/>
              <w:widowControl w:val="0"/>
              <w:kinsoku/>
              <w:wordWrap/>
              <w:overflowPunct/>
              <w:topLinePunct w:val="0"/>
              <w:autoSpaceDE/>
              <w:autoSpaceDN/>
              <w:bidi w:val="0"/>
              <w:adjustRightInd/>
              <w:spacing w:line="520" w:lineRule="exact"/>
              <w:ind w:left="0" w:leftChars="0"/>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lang w:val="en-US" w:eastAsia="zh-CN"/>
              </w:rPr>
              <w:t>筹备阶 段</w:t>
            </w:r>
          </w:p>
        </w:tc>
        <w:tc>
          <w:tcPr>
            <w:tcW w:w="2340" w:type="dxa"/>
            <w:tcBorders>
              <w:top w:val="single" w:color="000000" w:sz="4" w:space="0"/>
              <w:left w:val="single" w:color="000000" w:sz="4" w:space="0"/>
              <w:bottom w:val="single" w:color="000000" w:sz="4" w:space="0"/>
              <w:right w:val="single" w:color="000000" w:sz="4" w:space="0"/>
            </w:tcBorders>
            <w:shd w:val="clear" w:color="auto" w:fill="auto"/>
            <w:tcMar>
              <w:top w:w="120" w:type="dxa"/>
              <w:left w:w="180" w:type="dxa"/>
              <w:bottom w:w="120" w:type="dxa"/>
              <w:right w:w="180" w:type="dxa"/>
            </w:tcMar>
            <w:vAlign w:val="center"/>
          </w:tcPr>
          <w:p w14:paraId="5750B825">
            <w:pPr>
              <w:keepNext w:val="0"/>
              <w:keepLines w:val="0"/>
              <w:pageBreakBefore w:val="0"/>
              <w:widowControl w:val="0"/>
              <w:kinsoku/>
              <w:wordWrap/>
              <w:overflowPunct/>
              <w:topLinePunct w:val="0"/>
              <w:autoSpaceDE/>
              <w:autoSpaceDN/>
              <w:bidi w:val="0"/>
              <w:adjustRightInd/>
              <w:spacing w:line="520" w:lineRule="exact"/>
              <w:ind w:left="0" w:leftChars="0"/>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lang w:val="en-US" w:eastAsia="zh-CN"/>
              </w:rPr>
              <w:t>2025年5月-6月</w:t>
            </w:r>
          </w:p>
        </w:tc>
        <w:tc>
          <w:tcPr>
            <w:tcW w:w="4708" w:type="dxa"/>
            <w:tcBorders>
              <w:top w:val="single" w:color="000000" w:sz="4" w:space="0"/>
              <w:left w:val="single" w:color="000000" w:sz="4" w:space="0"/>
              <w:bottom w:val="single" w:color="000000" w:sz="4" w:space="0"/>
              <w:right w:val="single" w:color="000000" w:sz="12" w:space="0"/>
            </w:tcBorders>
            <w:shd w:val="clear" w:color="auto" w:fill="auto"/>
            <w:tcMar>
              <w:top w:w="120" w:type="dxa"/>
              <w:left w:w="180" w:type="dxa"/>
              <w:bottom w:w="120" w:type="dxa"/>
              <w:right w:w="180" w:type="dxa"/>
            </w:tcMar>
            <w:vAlign w:val="center"/>
          </w:tcPr>
          <w:p w14:paraId="40176619">
            <w:pPr>
              <w:keepNext w:val="0"/>
              <w:keepLines w:val="0"/>
              <w:pageBreakBefore w:val="0"/>
              <w:widowControl w:val="0"/>
              <w:kinsoku/>
              <w:wordWrap/>
              <w:overflowPunct/>
              <w:topLinePunct w:val="0"/>
              <w:autoSpaceDE/>
              <w:autoSpaceDN/>
              <w:bidi w:val="0"/>
              <w:adjustRightInd/>
              <w:spacing w:line="520" w:lineRule="exact"/>
              <w:ind w:left="0" w:leftChars="0"/>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lang w:val="en-US" w:eastAsia="zh-CN"/>
              </w:rPr>
              <w:t>企业考察、协议签订、学生分组、指导教师分配</w:t>
            </w:r>
          </w:p>
        </w:tc>
      </w:tr>
      <w:tr w14:paraId="6A638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66" w:hRule="atLeast"/>
        </w:trPr>
        <w:tc>
          <w:tcPr>
            <w:tcW w:w="1010" w:type="dxa"/>
            <w:tcBorders>
              <w:top w:val="single" w:color="000000" w:sz="4" w:space="0"/>
              <w:left w:val="single" w:color="000000" w:sz="12" w:space="0"/>
              <w:bottom w:val="single" w:color="000000" w:sz="4" w:space="0"/>
              <w:right w:val="single" w:color="000000" w:sz="4" w:space="0"/>
            </w:tcBorders>
            <w:shd w:val="clear" w:color="auto" w:fill="auto"/>
            <w:tcMar>
              <w:top w:w="120" w:type="dxa"/>
              <w:left w:w="180" w:type="dxa"/>
              <w:bottom w:w="120" w:type="dxa"/>
              <w:right w:w="180" w:type="dxa"/>
            </w:tcMar>
            <w:vAlign w:val="center"/>
          </w:tcPr>
          <w:p w14:paraId="37D77D8A">
            <w:pPr>
              <w:keepNext w:val="0"/>
              <w:keepLines w:val="0"/>
              <w:pageBreakBefore w:val="0"/>
              <w:widowControl w:val="0"/>
              <w:kinsoku/>
              <w:wordWrap/>
              <w:overflowPunct/>
              <w:topLinePunct w:val="0"/>
              <w:autoSpaceDE/>
              <w:autoSpaceDN/>
              <w:bidi w:val="0"/>
              <w:adjustRightInd/>
              <w:spacing w:line="520" w:lineRule="exact"/>
              <w:ind w:left="0" w:leftChars="0"/>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lang w:val="en-US" w:eastAsia="zh-CN"/>
              </w:rPr>
              <w:t>动员阶 段</w:t>
            </w:r>
          </w:p>
        </w:tc>
        <w:tc>
          <w:tcPr>
            <w:tcW w:w="2340" w:type="dxa"/>
            <w:tcBorders>
              <w:top w:val="single" w:color="000000" w:sz="4" w:space="0"/>
              <w:left w:val="single" w:color="000000" w:sz="4" w:space="0"/>
              <w:bottom w:val="single" w:color="000000" w:sz="4" w:space="0"/>
              <w:right w:val="single" w:color="000000" w:sz="4" w:space="0"/>
            </w:tcBorders>
            <w:shd w:val="clear" w:color="auto" w:fill="auto"/>
            <w:tcMar>
              <w:top w:w="120" w:type="dxa"/>
              <w:left w:w="180" w:type="dxa"/>
              <w:bottom w:w="120" w:type="dxa"/>
              <w:right w:w="180" w:type="dxa"/>
            </w:tcMar>
            <w:vAlign w:val="center"/>
          </w:tcPr>
          <w:p w14:paraId="23FA45AE">
            <w:pPr>
              <w:keepNext w:val="0"/>
              <w:keepLines w:val="0"/>
              <w:pageBreakBefore w:val="0"/>
              <w:widowControl w:val="0"/>
              <w:kinsoku/>
              <w:wordWrap/>
              <w:overflowPunct/>
              <w:topLinePunct w:val="0"/>
              <w:autoSpaceDE/>
              <w:autoSpaceDN/>
              <w:bidi w:val="0"/>
              <w:adjustRightInd/>
              <w:spacing w:line="520" w:lineRule="exact"/>
              <w:ind w:left="0" w:leftChars="0"/>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lang w:val="en-US" w:eastAsia="zh-CN"/>
              </w:rPr>
              <w:t>2025年6月1-15日</w:t>
            </w:r>
          </w:p>
        </w:tc>
        <w:tc>
          <w:tcPr>
            <w:tcW w:w="4708" w:type="dxa"/>
            <w:tcBorders>
              <w:top w:val="single" w:color="000000" w:sz="4" w:space="0"/>
              <w:left w:val="single" w:color="000000" w:sz="4" w:space="0"/>
              <w:bottom w:val="single" w:color="000000" w:sz="4" w:space="0"/>
              <w:right w:val="single" w:color="000000" w:sz="12" w:space="0"/>
            </w:tcBorders>
            <w:shd w:val="clear" w:color="auto" w:fill="auto"/>
            <w:tcMar>
              <w:top w:w="120" w:type="dxa"/>
              <w:left w:w="180" w:type="dxa"/>
              <w:bottom w:w="120" w:type="dxa"/>
              <w:right w:w="180" w:type="dxa"/>
            </w:tcMar>
            <w:vAlign w:val="center"/>
          </w:tcPr>
          <w:p w14:paraId="20FF2856">
            <w:pPr>
              <w:keepNext w:val="0"/>
              <w:keepLines w:val="0"/>
              <w:pageBreakBefore w:val="0"/>
              <w:widowControl w:val="0"/>
              <w:kinsoku/>
              <w:wordWrap/>
              <w:overflowPunct/>
              <w:topLinePunct w:val="0"/>
              <w:autoSpaceDE/>
              <w:autoSpaceDN/>
              <w:bidi w:val="0"/>
              <w:adjustRightInd/>
              <w:spacing w:line="520" w:lineRule="exact"/>
              <w:ind w:left="0" w:leftChars="0"/>
              <w:textAlignment w:val="auto"/>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实习动员会、安全培训、系统操作培训</w:t>
            </w:r>
          </w:p>
          <w:p w14:paraId="68BFBE9A">
            <w:pPr>
              <w:keepNext w:val="0"/>
              <w:keepLines w:val="0"/>
              <w:pageBreakBefore w:val="0"/>
              <w:widowControl w:val="0"/>
              <w:kinsoku/>
              <w:wordWrap/>
              <w:overflowPunct/>
              <w:topLinePunct w:val="0"/>
              <w:autoSpaceDE/>
              <w:autoSpaceDN/>
              <w:bidi w:val="0"/>
              <w:adjustRightInd/>
              <w:spacing w:line="520" w:lineRule="exact"/>
              <w:ind w:left="0" w:leftChars="0"/>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lang w:val="en-US" w:eastAsia="zh-CN"/>
              </w:rPr>
              <w:t>（博行平台）</w:t>
            </w:r>
          </w:p>
        </w:tc>
      </w:tr>
      <w:tr w14:paraId="25F02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010" w:type="dxa"/>
            <w:tcBorders>
              <w:top w:val="single" w:color="000000" w:sz="4" w:space="0"/>
              <w:left w:val="single" w:color="000000" w:sz="12" w:space="0"/>
              <w:bottom w:val="single" w:color="000000" w:sz="4" w:space="0"/>
              <w:right w:val="single" w:color="000000" w:sz="4" w:space="0"/>
            </w:tcBorders>
            <w:shd w:val="clear" w:color="auto" w:fill="auto"/>
            <w:tcMar>
              <w:top w:w="120" w:type="dxa"/>
              <w:left w:w="180" w:type="dxa"/>
              <w:bottom w:w="120" w:type="dxa"/>
              <w:right w:w="180" w:type="dxa"/>
            </w:tcMar>
            <w:vAlign w:val="center"/>
          </w:tcPr>
          <w:p w14:paraId="050A09AF">
            <w:pPr>
              <w:keepNext w:val="0"/>
              <w:keepLines w:val="0"/>
              <w:pageBreakBefore w:val="0"/>
              <w:widowControl w:val="0"/>
              <w:kinsoku/>
              <w:wordWrap/>
              <w:overflowPunct/>
              <w:topLinePunct w:val="0"/>
              <w:autoSpaceDE/>
              <w:autoSpaceDN/>
              <w:bidi w:val="0"/>
              <w:adjustRightInd/>
              <w:spacing w:line="520" w:lineRule="exact"/>
              <w:ind w:left="0" w:leftChars="0"/>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lang w:val="en-US" w:eastAsia="zh-CN"/>
              </w:rPr>
              <w:t>实习阶 段</w:t>
            </w:r>
          </w:p>
        </w:tc>
        <w:tc>
          <w:tcPr>
            <w:tcW w:w="2340" w:type="dxa"/>
            <w:tcBorders>
              <w:top w:val="single" w:color="000000" w:sz="4" w:space="0"/>
              <w:left w:val="single" w:color="000000" w:sz="4" w:space="0"/>
              <w:bottom w:val="single" w:color="000000" w:sz="4" w:space="0"/>
              <w:right w:val="single" w:color="000000" w:sz="4" w:space="0"/>
            </w:tcBorders>
            <w:shd w:val="clear" w:color="auto" w:fill="auto"/>
            <w:tcMar>
              <w:top w:w="120" w:type="dxa"/>
              <w:left w:w="180" w:type="dxa"/>
              <w:bottom w:w="120" w:type="dxa"/>
              <w:right w:w="180" w:type="dxa"/>
            </w:tcMar>
            <w:vAlign w:val="center"/>
          </w:tcPr>
          <w:p w14:paraId="74305F8C">
            <w:pPr>
              <w:keepNext w:val="0"/>
              <w:keepLines w:val="0"/>
              <w:pageBreakBefore w:val="0"/>
              <w:widowControl w:val="0"/>
              <w:kinsoku/>
              <w:wordWrap/>
              <w:overflowPunct/>
              <w:topLinePunct w:val="0"/>
              <w:autoSpaceDE/>
              <w:autoSpaceDN/>
              <w:bidi w:val="0"/>
              <w:adjustRightInd/>
              <w:spacing w:line="520" w:lineRule="exact"/>
              <w:ind w:left="0" w:leftChars="0"/>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lang w:val="en-US" w:eastAsia="zh-CN"/>
              </w:rPr>
              <w:t>2025年7月1日-2026年5月31日</w:t>
            </w:r>
          </w:p>
        </w:tc>
        <w:tc>
          <w:tcPr>
            <w:tcW w:w="4708" w:type="dxa"/>
            <w:tcBorders>
              <w:top w:val="single" w:color="000000" w:sz="4" w:space="0"/>
              <w:left w:val="single" w:color="000000" w:sz="4" w:space="0"/>
              <w:bottom w:val="single" w:color="000000" w:sz="4" w:space="0"/>
              <w:right w:val="single" w:color="000000" w:sz="12" w:space="0"/>
            </w:tcBorders>
            <w:shd w:val="clear" w:color="auto" w:fill="auto"/>
            <w:tcMar>
              <w:top w:w="120" w:type="dxa"/>
              <w:left w:w="180" w:type="dxa"/>
              <w:bottom w:w="120" w:type="dxa"/>
              <w:right w:w="180" w:type="dxa"/>
            </w:tcMar>
            <w:vAlign w:val="center"/>
          </w:tcPr>
          <w:p w14:paraId="3F5A5FDD">
            <w:pPr>
              <w:keepNext w:val="0"/>
              <w:keepLines w:val="0"/>
              <w:pageBreakBefore w:val="0"/>
              <w:widowControl w:val="0"/>
              <w:kinsoku/>
              <w:wordWrap/>
              <w:overflowPunct/>
              <w:topLinePunct w:val="0"/>
              <w:autoSpaceDE/>
              <w:autoSpaceDN/>
              <w:bidi w:val="0"/>
              <w:adjustRightInd/>
              <w:spacing w:line="520" w:lineRule="exact"/>
              <w:ind w:left="0" w:leftChars="0"/>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lang w:val="en-US" w:eastAsia="zh-CN"/>
              </w:rPr>
              <w:t>学生进岗实习，每周提交周报/月报，教师月度巡查</w:t>
            </w:r>
          </w:p>
        </w:tc>
      </w:tr>
      <w:tr w14:paraId="6B0B4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010" w:type="dxa"/>
            <w:tcBorders>
              <w:top w:val="single" w:color="000000" w:sz="4" w:space="0"/>
              <w:left w:val="single" w:color="000000" w:sz="12" w:space="0"/>
              <w:bottom w:val="single" w:color="000000" w:sz="12" w:space="0"/>
              <w:right w:val="single" w:color="000000" w:sz="4" w:space="0"/>
            </w:tcBorders>
            <w:shd w:val="clear" w:color="auto" w:fill="auto"/>
            <w:tcMar>
              <w:top w:w="120" w:type="dxa"/>
              <w:left w:w="180" w:type="dxa"/>
              <w:bottom w:w="120" w:type="dxa"/>
              <w:right w:w="180" w:type="dxa"/>
            </w:tcMar>
            <w:vAlign w:val="center"/>
          </w:tcPr>
          <w:p w14:paraId="65C0A0DB">
            <w:pPr>
              <w:keepNext w:val="0"/>
              <w:keepLines w:val="0"/>
              <w:pageBreakBefore w:val="0"/>
              <w:widowControl w:val="0"/>
              <w:kinsoku/>
              <w:wordWrap/>
              <w:overflowPunct/>
              <w:topLinePunct w:val="0"/>
              <w:autoSpaceDE/>
              <w:autoSpaceDN/>
              <w:bidi w:val="0"/>
              <w:adjustRightInd/>
              <w:spacing w:line="520" w:lineRule="exact"/>
              <w:ind w:left="0" w:leftChars="0"/>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lang w:val="en-US" w:eastAsia="zh-CN"/>
              </w:rPr>
              <w:t>总结阶 段</w:t>
            </w:r>
          </w:p>
        </w:tc>
        <w:tc>
          <w:tcPr>
            <w:tcW w:w="2340" w:type="dxa"/>
            <w:tcBorders>
              <w:top w:val="single" w:color="000000" w:sz="4" w:space="0"/>
              <w:left w:val="single" w:color="000000" w:sz="4" w:space="0"/>
              <w:bottom w:val="single" w:color="000000" w:sz="12" w:space="0"/>
              <w:right w:val="single" w:color="000000" w:sz="4" w:space="0"/>
            </w:tcBorders>
            <w:shd w:val="clear" w:color="auto" w:fill="auto"/>
            <w:tcMar>
              <w:top w:w="120" w:type="dxa"/>
              <w:left w:w="180" w:type="dxa"/>
              <w:bottom w:w="120" w:type="dxa"/>
              <w:right w:w="180" w:type="dxa"/>
            </w:tcMar>
            <w:vAlign w:val="center"/>
          </w:tcPr>
          <w:p w14:paraId="75DD5A56">
            <w:pPr>
              <w:keepNext w:val="0"/>
              <w:keepLines w:val="0"/>
              <w:pageBreakBefore w:val="0"/>
              <w:widowControl w:val="0"/>
              <w:kinsoku/>
              <w:wordWrap/>
              <w:overflowPunct/>
              <w:topLinePunct w:val="0"/>
              <w:autoSpaceDE/>
              <w:autoSpaceDN/>
              <w:bidi w:val="0"/>
              <w:adjustRightInd/>
              <w:spacing w:line="520" w:lineRule="exact"/>
              <w:ind w:left="0" w:leftChars="0"/>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lang w:val="en-US" w:eastAsia="zh-CN"/>
              </w:rPr>
              <w:t>2026年4月1日-6月30日</w:t>
            </w:r>
          </w:p>
        </w:tc>
        <w:tc>
          <w:tcPr>
            <w:tcW w:w="4708" w:type="dxa"/>
            <w:tcBorders>
              <w:top w:val="single" w:color="000000" w:sz="4" w:space="0"/>
              <w:left w:val="single" w:color="000000" w:sz="4" w:space="0"/>
              <w:bottom w:val="single" w:color="000000" w:sz="12" w:space="0"/>
              <w:right w:val="single" w:color="000000" w:sz="12" w:space="0"/>
            </w:tcBorders>
            <w:shd w:val="clear" w:color="auto" w:fill="auto"/>
            <w:tcMar>
              <w:top w:w="120" w:type="dxa"/>
              <w:left w:w="180" w:type="dxa"/>
              <w:bottom w:w="120" w:type="dxa"/>
              <w:right w:w="180" w:type="dxa"/>
            </w:tcMar>
            <w:vAlign w:val="center"/>
          </w:tcPr>
          <w:p w14:paraId="0E8160EB">
            <w:pPr>
              <w:keepNext w:val="0"/>
              <w:keepLines w:val="0"/>
              <w:pageBreakBefore w:val="0"/>
              <w:widowControl w:val="0"/>
              <w:kinsoku/>
              <w:wordWrap/>
              <w:overflowPunct/>
              <w:topLinePunct w:val="0"/>
              <w:autoSpaceDE/>
              <w:autoSpaceDN/>
              <w:bidi w:val="0"/>
              <w:adjustRightInd/>
              <w:spacing w:line="520" w:lineRule="exact"/>
              <w:ind w:left="0" w:leftChars="0"/>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lang w:val="en-US" w:eastAsia="zh-CN"/>
              </w:rPr>
              <w:t>实习材料回收、成绩评定、优秀实习生评选、校企合作总结会</w:t>
            </w:r>
          </w:p>
        </w:tc>
      </w:tr>
    </w:tbl>
    <w:p w14:paraId="39A4DA6C">
      <w:pPr>
        <w:keepNext w:val="0"/>
        <w:keepLines w:val="0"/>
        <w:pageBreakBefore w:val="0"/>
        <w:widowControl w:val="0"/>
        <w:kinsoku/>
        <w:wordWrap/>
        <w:overflowPunct/>
        <w:topLinePunct w:val="0"/>
        <w:autoSpaceDE/>
        <w:autoSpaceDN/>
        <w:bidi w:val="0"/>
        <w:adjustRightInd/>
        <w:spacing w:line="520" w:lineRule="exact"/>
        <w:ind w:left="0" w:leftChars="0" w:firstLine="420" w:firstLineChars="0"/>
        <w:textAlignment w:val="auto"/>
        <w:outlineLvl w:val="1"/>
        <w:rPr>
          <w:rFonts w:hint="eastAsia" w:ascii="仿宋" w:hAnsi="仿宋" w:eastAsia="仿宋" w:cs="仿宋"/>
          <w:b/>
          <w:bCs/>
          <w:sz w:val="28"/>
          <w:szCs w:val="28"/>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二</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各专业分批次</w:t>
      </w:r>
      <w:r>
        <w:rPr>
          <w:rFonts w:hint="eastAsia" w:ascii="仿宋" w:hAnsi="仿宋" w:eastAsia="仿宋" w:cs="仿宋"/>
          <w:b/>
          <w:bCs/>
          <w:sz w:val="28"/>
          <w:szCs w:val="28"/>
        </w:rPr>
        <w:t>时间安排</w:t>
      </w:r>
    </w:p>
    <w:p w14:paraId="06476225">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根据《职业学校学生实习管理规定》的相关要求，以及实习岗位特点、专业人数等，</w:t>
      </w:r>
      <w:r>
        <w:rPr>
          <w:rFonts w:hint="eastAsia" w:ascii="仿宋" w:hAnsi="仿宋" w:eastAsia="仿宋" w:cs="仿宋"/>
          <w:b w:val="0"/>
          <w:bCs w:val="0"/>
          <w:sz w:val="24"/>
          <w:szCs w:val="24"/>
          <w:lang w:val="en-US" w:eastAsia="zh-CN"/>
        </w:rPr>
        <w:t>结合我院各专业实习要求，</w:t>
      </w:r>
      <w:r>
        <w:rPr>
          <w:rFonts w:hint="eastAsia" w:ascii="仿宋" w:hAnsi="仿宋" w:eastAsia="仿宋" w:cs="仿宋"/>
          <w:b w:val="0"/>
          <w:bCs w:val="0"/>
          <w:sz w:val="24"/>
          <w:szCs w:val="24"/>
        </w:rPr>
        <w:t>采取分批次安排202</w:t>
      </w:r>
      <w:r>
        <w:rPr>
          <w:rFonts w:hint="eastAsia" w:ascii="仿宋" w:hAnsi="仿宋" w:eastAsia="仿宋" w:cs="仿宋"/>
          <w:b w:val="0"/>
          <w:bCs w:val="0"/>
          <w:sz w:val="24"/>
          <w:szCs w:val="24"/>
          <w:lang w:val="en-US" w:eastAsia="zh-CN"/>
        </w:rPr>
        <w:t>3</w:t>
      </w:r>
      <w:r>
        <w:rPr>
          <w:rFonts w:hint="eastAsia" w:ascii="仿宋" w:hAnsi="仿宋" w:eastAsia="仿宋" w:cs="仿宋"/>
          <w:b w:val="0"/>
          <w:bCs w:val="0"/>
          <w:sz w:val="24"/>
          <w:szCs w:val="24"/>
        </w:rPr>
        <w:t>级（含202</w:t>
      </w:r>
      <w:r>
        <w:rPr>
          <w:rFonts w:hint="eastAsia" w:ascii="仿宋" w:hAnsi="仿宋" w:eastAsia="仿宋" w:cs="仿宋"/>
          <w:b w:val="0"/>
          <w:bCs w:val="0"/>
          <w:sz w:val="24"/>
          <w:szCs w:val="24"/>
          <w:lang w:val="en-US" w:eastAsia="zh-CN"/>
        </w:rPr>
        <w:t>4</w:t>
      </w:r>
      <w:r>
        <w:rPr>
          <w:rFonts w:hint="eastAsia" w:ascii="仿宋" w:hAnsi="仿宋" w:eastAsia="仿宋" w:cs="仿宋"/>
          <w:b w:val="0"/>
          <w:bCs w:val="0"/>
          <w:sz w:val="24"/>
          <w:szCs w:val="24"/>
        </w:rPr>
        <w:t>级三二分段）学生岗位实习。</w:t>
      </w:r>
    </w:p>
    <w:p w14:paraId="54FBAAEF">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提前批：</w:t>
      </w:r>
    </w:p>
    <w:p w14:paraId="1566F12C">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实习时间2025 年7月 1 日 - 2026 年4月 1 日（护理</w:t>
      </w:r>
      <w:bookmarkStart w:id="1" w:name="_GoBack"/>
      <w:bookmarkEnd w:id="1"/>
      <w:r>
        <w:rPr>
          <w:rFonts w:hint="eastAsia" w:ascii="仿宋" w:hAnsi="仿宋" w:eastAsia="仿宋" w:cs="仿宋"/>
          <w:b w:val="0"/>
          <w:bCs w:val="0"/>
          <w:sz w:val="24"/>
          <w:szCs w:val="24"/>
          <w:lang w:val="en-US" w:eastAsia="zh-CN"/>
        </w:rPr>
        <w:t>助产9个月）；</w:t>
      </w:r>
    </w:p>
    <w:p w14:paraId="030C32C3">
      <w:pPr>
        <w:keepNext w:val="0"/>
        <w:keepLines w:val="0"/>
        <w:pageBreakBefore w:val="0"/>
        <w:widowControl w:val="0"/>
        <w:numPr>
          <w:ilvl w:val="0"/>
          <w:numId w:val="0"/>
        </w:numPr>
        <w:kinsoku/>
        <w:wordWrap/>
        <w:overflowPunct/>
        <w:topLinePunct w:val="0"/>
        <w:autoSpaceDE/>
        <w:autoSpaceDN/>
        <w:bidi w:val="0"/>
        <w:adjustRightInd/>
        <w:spacing w:line="520" w:lineRule="exact"/>
        <w:ind w:firstLine="420" w:firstLineChars="0"/>
        <w:textAlignment w:val="auto"/>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实习时间2025 年7月 1 日 - 2026 年4月 30 日（中医康复技术10个月）。</w:t>
      </w:r>
    </w:p>
    <w:p w14:paraId="2084A416">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7月1日前护理、助产、中医康复技术专业全面做好学生岗位实习的准备工作，学生从7月1日左右全部参加岗位实习。</w:t>
      </w:r>
      <w:r>
        <w:rPr>
          <w:rFonts w:hint="eastAsia" w:ascii="仿宋" w:hAnsi="仿宋" w:eastAsia="仿宋" w:cs="仿宋"/>
          <w:b w:val="0"/>
          <w:bCs w:val="0"/>
          <w:sz w:val="24"/>
          <w:szCs w:val="24"/>
          <w:lang w:val="en-US" w:eastAsia="zh-CN"/>
        </w:rPr>
        <w:br w:type="textWrapping"/>
      </w:r>
      <w:r>
        <w:rPr>
          <w:rFonts w:hint="eastAsia" w:ascii="仿宋" w:hAnsi="仿宋" w:eastAsia="仿宋" w:cs="仿宋"/>
          <w:b w:val="0"/>
          <w:bCs w:val="0"/>
          <w:sz w:val="24"/>
          <w:szCs w:val="24"/>
          <w:lang w:val="en-US" w:eastAsia="zh-CN"/>
        </w:rPr>
        <w:tab/>
      </w:r>
      <w:r>
        <w:rPr>
          <w:rFonts w:hint="eastAsia" w:ascii="仿宋" w:hAnsi="仿宋" w:eastAsia="仿宋" w:cs="仿宋"/>
          <w:b w:val="0"/>
          <w:bCs w:val="0"/>
          <w:sz w:val="24"/>
          <w:szCs w:val="24"/>
          <w:lang w:val="en-US" w:eastAsia="zh-CN"/>
        </w:rPr>
        <w:t>第一批：实习时间2025年8月26日至2026年4月26日（9个月36周）。</w:t>
      </w:r>
    </w:p>
    <w:p w14:paraId="243B8636">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8月26日前二级学院全面做好学生岗位实习的准备工作，中药学、药学、口腔专业学生从8月26日左右开始实习，学生最迟须在9月9日全部参加岗位实习。</w:t>
      </w:r>
    </w:p>
    <w:p w14:paraId="0158A0BB">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说明：</w:t>
      </w:r>
    </w:p>
    <w:p w14:paraId="72216AD8">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3"/>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（1）个人提前申请岗位实习</w:t>
      </w:r>
    </w:p>
    <w:p w14:paraId="1B1473E1">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4"/>
          <w:szCs w:val="24"/>
          <w:lang w:val="en-US" w:eastAsia="zh-CN"/>
        </w:rPr>
        <w:t>如确因特殊实习岗位等需求，第二批实习学生需申请提前参加岗位实习的，在学生本人已有符合专业要求的实习岗位等基础上，学生须提交本人及其法定监护人（或家长）签名的提前实习书面申请，以及《个人提前岗位实习申请表》（详见附件6），且按照流程严格经二级学院、教学科研部审核批准后方可提前参加岗位实习。课程学习采取线上线下方式开展。</w:t>
      </w:r>
    </w:p>
    <w:p w14:paraId="6A5765D9">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3"/>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（2）个人暂缓岗位实习申请</w:t>
      </w:r>
    </w:p>
    <w:p w14:paraId="1EAF3ABC">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如确因学生个人要求、实习岗位要求等，第一批实习学生需申请暂缓参加岗位实习的，学生须提交本人及其法定监护人（或家长）签名的暂缓实习书面申请，以及《个人暂缓岗位实习申请表》（详见附件7），且按照流程严格经二级学院、教学科研部审核批准后方可暂缓参加岗位实习，但需随第二批学生参加岗位实习。经申请同意暂缓实习学生，须严格遵守学校各项规章制度，按照学院所安排的专业大类的班级上课。如所学课程与本专业课程不一致的，采取课程置换方式认定课程成绩。</w:t>
      </w:r>
    </w:p>
    <w:p w14:paraId="3D32D236">
      <w:pPr>
        <w:pStyle w:val="3"/>
        <w:keepNext w:val="0"/>
        <w:keepLines w:val="0"/>
        <w:pageBreakBefore w:val="0"/>
        <w:widowControl w:val="0"/>
        <w:kinsoku/>
        <w:wordWrap/>
        <w:overflowPunct/>
        <w:topLinePunct w:val="0"/>
        <w:autoSpaceDE/>
        <w:autoSpaceDN/>
        <w:bidi w:val="0"/>
        <w:adjustRightInd/>
        <w:spacing w:line="520" w:lineRule="exact"/>
        <w:ind w:left="0" w:leftChars="0" w:firstLine="420" w:firstLineChars="0"/>
        <w:textAlignment w:val="auto"/>
        <w:outlineLvl w:val="3"/>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（3）跨省、赴国（境）外实习</w:t>
      </w:r>
    </w:p>
    <w:p w14:paraId="012E1DD8">
      <w:pPr>
        <w:pStyle w:val="3"/>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原则上不组织学生跨省、赴国（境）外实习。确需安排的，应事先向教学科研部申请同意后，按程序报省厅备案后开展实习。</w:t>
      </w:r>
    </w:p>
    <w:p w14:paraId="3424D733">
      <w:pPr>
        <w:keepNext w:val="0"/>
        <w:keepLines w:val="0"/>
        <w:pageBreakBefore w:val="0"/>
        <w:widowControl w:val="0"/>
        <w:kinsoku/>
        <w:wordWrap/>
        <w:overflowPunct/>
        <w:topLinePunct w:val="0"/>
        <w:autoSpaceDE/>
        <w:autoSpaceDN/>
        <w:bidi w:val="0"/>
        <w:adjustRightInd/>
        <w:spacing w:line="520" w:lineRule="exact"/>
        <w:ind w:left="0" w:leftChars="0" w:firstLine="562" w:firstLineChars="200"/>
        <w:textAlignment w:val="auto"/>
        <w:outlineLvl w:val="1"/>
        <w:rPr>
          <w:rFonts w:hint="eastAsia" w:ascii="仿宋" w:hAnsi="仿宋" w:eastAsia="仿宋" w:cs="仿宋"/>
          <w:b/>
          <w:bCs/>
          <w:sz w:val="28"/>
          <w:szCs w:val="28"/>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三</w:t>
      </w:r>
      <w:r>
        <w:rPr>
          <w:rFonts w:hint="eastAsia" w:ascii="仿宋" w:hAnsi="仿宋" w:eastAsia="仿宋" w:cs="仿宋"/>
          <w:b/>
          <w:bCs/>
          <w:sz w:val="28"/>
          <w:szCs w:val="28"/>
          <w:lang w:eastAsia="zh-CN"/>
        </w:rPr>
        <w:t>）</w:t>
      </w:r>
      <w:r>
        <w:rPr>
          <w:rFonts w:hint="eastAsia" w:ascii="仿宋" w:hAnsi="仿宋" w:eastAsia="仿宋" w:cs="仿宋"/>
          <w:b/>
          <w:bCs/>
          <w:sz w:val="28"/>
          <w:szCs w:val="28"/>
        </w:rPr>
        <w:t>实习形式</w:t>
      </w:r>
    </w:p>
    <w:p w14:paraId="6DF8BFA7">
      <w:pPr>
        <w:keepNext w:val="0"/>
        <w:keepLines w:val="0"/>
        <w:pageBreakBefore w:val="0"/>
        <w:widowControl w:val="0"/>
        <w:kinsoku/>
        <w:wordWrap/>
        <w:overflowPunct/>
        <w:topLinePunct w:val="0"/>
        <w:autoSpaceDE/>
        <w:autoSpaceDN/>
        <w:bidi w:val="0"/>
        <w:adjustRightInd/>
        <w:spacing w:line="520" w:lineRule="exact"/>
        <w:ind w:firstLine="420" w:firstLineChars="0"/>
        <w:textAlignment w:val="auto"/>
        <w:outlineLvl w:val="2"/>
        <w:rPr>
          <w:rFonts w:hint="eastAsia"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集中实习：</w:t>
      </w:r>
    </w:p>
    <w:p w14:paraId="545FA970">
      <w:pPr>
        <w:pStyle w:val="3"/>
        <w:keepNext w:val="0"/>
        <w:keepLines w:val="0"/>
        <w:pageBreakBefore w:val="0"/>
        <w:widowControl w:val="0"/>
        <w:kinsoku/>
        <w:wordWrap/>
        <w:overflowPunct/>
        <w:topLinePunct w:val="0"/>
        <w:autoSpaceDE/>
        <w:autoSpaceDN/>
        <w:bidi w:val="0"/>
        <w:adjustRightInd/>
        <w:spacing w:line="520" w:lineRule="exact"/>
        <w:ind w:left="0" w:leftChars="0" w:firstLine="400" w:firstLineChars="167"/>
        <w:textAlignment w:val="auto"/>
        <w:rPr>
          <w:rFonts w:hint="default" w:ascii="仿宋" w:hAnsi="仿宋" w:eastAsia="仿宋" w:cs="仿宋"/>
          <w:b w:val="0"/>
          <w:bCs w:val="0"/>
          <w:color w:val="FF0000"/>
          <w:sz w:val="24"/>
          <w:szCs w:val="24"/>
          <w:lang w:val="en-US" w:eastAsia="zh-CN"/>
        </w:rPr>
      </w:pPr>
      <w:r>
        <w:rPr>
          <w:rFonts w:hint="eastAsia" w:ascii="仿宋" w:hAnsi="仿宋" w:eastAsia="仿宋" w:cs="仿宋"/>
          <w:color w:val="auto"/>
          <w:sz w:val="24"/>
          <w:szCs w:val="24"/>
          <w:lang w:val="en-US" w:eastAsia="zh-CN"/>
        </w:rPr>
        <w:t>选择与专业核心岗位匹配的具有一定规模的单位进行岗位实习，实习企业需符合《职业学校学生实习管理规定》、《职业学校校企合作促进办法》等对实习单位的有关规定，合法经营、管理规范，实习条件完备且符合产业发展实际、符合安全生产法律法规要求。实习单位若是医院，需</w:t>
      </w:r>
      <w:r>
        <w:rPr>
          <w:rFonts w:hint="eastAsia" w:ascii="仿宋" w:hAnsi="仿宋" w:eastAsia="仿宋" w:cs="仿宋"/>
          <w:sz w:val="24"/>
          <w:szCs w:val="24"/>
          <w:lang w:val="en-US" w:eastAsia="zh-CN"/>
        </w:rPr>
        <w:t>按医院分级管理制度，实习医院必须为二级综合甲等医院以上等级。</w:t>
      </w:r>
    </w:p>
    <w:p w14:paraId="79CAC8F0">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2"/>
        <w:rPr>
          <w:rFonts w:hint="eastAsia" w:ascii="仿宋" w:hAnsi="仿宋" w:eastAsia="仿宋" w:cs="仿宋"/>
          <w:b/>
          <w:bCs/>
          <w:sz w:val="28"/>
          <w:szCs w:val="28"/>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分散实习：</w:t>
      </w:r>
    </w:p>
    <w:p w14:paraId="1DAD8C66">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rPr>
        <w:t>对学生及其法定监护人（或家长）明确不同意学校实习安排的，可自行选择符合条件的岗位实习单位。学生自行选择符合条件的岗位实习单位，应由本人及其法定监护人（或家长）申请</w:t>
      </w:r>
      <w:r>
        <w:rPr>
          <w:rFonts w:hint="eastAsia" w:ascii="仿宋" w:hAnsi="仿宋" w:eastAsia="仿宋" w:cs="仿宋"/>
          <w:b w:val="0"/>
          <w:bCs w:val="0"/>
          <w:sz w:val="24"/>
          <w:szCs w:val="24"/>
          <w:lang w:eastAsia="zh-CN"/>
        </w:rPr>
        <w:t>《学生自主联系申请表》</w:t>
      </w:r>
      <w:r>
        <w:rPr>
          <w:rFonts w:hint="eastAsia" w:ascii="仿宋" w:hAnsi="仿宋" w:eastAsia="仿宋" w:cs="仿宋"/>
          <w:b w:val="0"/>
          <w:bCs w:val="0"/>
          <w:sz w:val="24"/>
          <w:szCs w:val="24"/>
        </w:rPr>
        <w:t>（详见附件4），经学校审核同意后实施。</w:t>
      </w:r>
    </w:p>
    <w:p w14:paraId="2D36A56A">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2"/>
        <w:rPr>
          <w:rFonts w:hint="eastAsia" w:ascii="仿宋" w:hAnsi="仿宋" w:eastAsia="仿宋" w:cs="仿宋"/>
          <w:b/>
          <w:bCs/>
          <w:sz w:val="28"/>
          <w:szCs w:val="28"/>
          <w:lang w:eastAsia="zh-CN"/>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专插本学生实习安排</w:t>
      </w:r>
      <w:r>
        <w:rPr>
          <w:rFonts w:hint="eastAsia" w:ascii="仿宋" w:hAnsi="仿宋" w:eastAsia="仿宋" w:cs="仿宋"/>
          <w:b/>
          <w:bCs/>
          <w:sz w:val="28"/>
          <w:szCs w:val="28"/>
          <w:lang w:eastAsia="zh-CN"/>
        </w:rPr>
        <w:t>：</w:t>
      </w:r>
    </w:p>
    <w:p w14:paraId="254A6346">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rPr>
        <w:t>鼓励有意向参加专插本考试的学生积极报名参与由继续教育学院统一组织的考前辅导班，系统开展复习备考。</w:t>
      </w:r>
      <w:r>
        <w:rPr>
          <w:rFonts w:hint="eastAsia" w:ascii="仿宋" w:hAnsi="仿宋" w:eastAsia="仿宋" w:cs="仿宋"/>
          <w:b w:val="0"/>
          <w:bCs w:val="0"/>
          <w:sz w:val="24"/>
          <w:szCs w:val="24"/>
          <w:lang w:val="en-US" w:eastAsia="zh-CN"/>
        </w:rPr>
        <w:t>待考试结束后，学生需根据各专业人才培养方案要求，按要求完成后续的专业实习任务，确保实习计划有效落实。</w:t>
      </w:r>
    </w:p>
    <w:p w14:paraId="4C7E937B">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1"/>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四</w:t>
      </w:r>
      <w:r>
        <w:rPr>
          <w:rFonts w:hint="eastAsia" w:ascii="仿宋" w:hAnsi="仿宋" w:eastAsia="仿宋" w:cs="仿宋"/>
          <w:b/>
          <w:bCs/>
          <w:sz w:val="28"/>
          <w:szCs w:val="28"/>
          <w:lang w:eastAsia="zh-CN"/>
        </w:rPr>
        <w:t>）指导老师安排</w:t>
      </w:r>
    </w:p>
    <w:p w14:paraId="61103E57">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sz w:val="24"/>
          <w:szCs w:val="24"/>
          <w:lang w:val="en-US"/>
        </w:rPr>
      </w:pPr>
      <w:r>
        <w:rPr>
          <w:rFonts w:hint="eastAsia" w:ascii="仿宋" w:hAnsi="仿宋" w:eastAsia="仿宋" w:cs="仿宋"/>
          <w:b w:val="0"/>
          <w:bCs w:val="0"/>
          <w:sz w:val="24"/>
          <w:szCs w:val="24"/>
          <w:lang w:eastAsia="zh-CN"/>
        </w:rPr>
        <w:t>采取</w:t>
      </w:r>
      <w:r>
        <w:rPr>
          <w:rFonts w:hint="eastAsia" w:ascii="仿宋" w:hAnsi="仿宋" w:eastAsia="仿宋" w:cs="仿宋"/>
          <w:b w:val="0"/>
          <w:bCs w:val="0"/>
          <w:sz w:val="24"/>
          <w:szCs w:val="24"/>
          <w:lang w:val="en-US" w:eastAsia="zh-CN"/>
        </w:rPr>
        <w:t>按行政班为单位，30-50人为一班</w:t>
      </w:r>
      <w:r>
        <w:rPr>
          <w:rFonts w:hint="eastAsia" w:ascii="仿宋" w:hAnsi="仿宋" w:eastAsia="仿宋" w:cs="仿宋"/>
          <w:b w:val="0"/>
          <w:bCs w:val="0"/>
          <w:sz w:val="24"/>
          <w:szCs w:val="24"/>
          <w:lang w:eastAsia="zh-CN"/>
        </w:rPr>
        <w:t>的方式，安排指导老师指导学生的岗位实习。负责选派经验丰富、综合素质好、责任心强、安全意识高的专业教师全程指导岗位实习。</w:t>
      </w:r>
    </w:p>
    <w:p w14:paraId="007C72C1">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1"/>
        <w:rPr>
          <w:rFonts w:hint="eastAsia" w:ascii="仿宋" w:hAnsi="仿宋" w:eastAsia="仿宋" w:cs="仿宋"/>
          <w:b/>
          <w:bCs/>
          <w:sz w:val="28"/>
          <w:szCs w:val="28"/>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五</w:t>
      </w:r>
      <w:r>
        <w:rPr>
          <w:rFonts w:hint="eastAsia" w:ascii="仿宋" w:hAnsi="仿宋" w:eastAsia="仿宋" w:cs="仿宋"/>
          <w:b/>
          <w:bCs/>
          <w:sz w:val="28"/>
          <w:szCs w:val="28"/>
          <w:lang w:eastAsia="zh-CN"/>
        </w:rPr>
        <w:t>）</w:t>
      </w:r>
      <w:r>
        <w:rPr>
          <w:rFonts w:hint="eastAsia" w:ascii="仿宋" w:hAnsi="仿宋" w:eastAsia="仿宋" w:cs="仿宋"/>
          <w:b/>
          <w:bCs/>
          <w:sz w:val="28"/>
          <w:szCs w:val="28"/>
        </w:rPr>
        <w:t>三方协议</w:t>
      </w:r>
    </w:p>
    <w:p w14:paraId="083F91A3">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组织签订三方协议。学生实习开展前，二级学院代表学校（甲方）组织学生（丙方）与实习单位（乙方）签订三方协议，确定实习时间、地点、岗位等内容。实习三方协议须使用学校统一提供的三方协议，不可用就业协议代替。坚持“无协议不实习”原则。</w:t>
      </w:r>
    </w:p>
    <w:p w14:paraId="0534E748">
      <w:pPr>
        <w:keepNext w:val="0"/>
        <w:keepLines w:val="0"/>
        <w:pageBreakBefore w:val="0"/>
        <w:widowControl w:val="0"/>
        <w:numPr>
          <w:ilvl w:val="0"/>
          <w:numId w:val="2"/>
        </w:numPr>
        <w:kinsoku/>
        <w:wordWrap/>
        <w:overflowPunct/>
        <w:topLinePunct w:val="0"/>
        <w:autoSpaceDE/>
        <w:autoSpaceDN/>
        <w:bidi w:val="0"/>
        <w:adjustRightInd/>
        <w:spacing w:line="520" w:lineRule="exact"/>
        <w:ind w:left="0" w:leftChars="0" w:firstLine="420" w:firstLineChars="0"/>
        <w:textAlignment w:val="auto"/>
        <w:outlineLvl w:val="1"/>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提交实习材料</w:t>
      </w:r>
    </w:p>
    <w:p w14:paraId="349FD3EB">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t>学生参加岗位实习前须提交《知情同意书》（详见附件2）、《学生岗位实习承诺书》（详见附件3）、《自主联系申请表》（详见附件4）、《学生岗位实习申请表》（详见附件5）等。</w:t>
      </w:r>
      <w:r>
        <w:rPr>
          <w:rFonts w:hint="eastAsia" w:ascii="仿宋" w:hAnsi="仿宋" w:eastAsia="仿宋" w:cs="仿宋"/>
          <w:b w:val="0"/>
          <w:bCs w:val="0"/>
          <w:sz w:val="24"/>
          <w:szCs w:val="24"/>
          <w:lang w:val="en-US" w:eastAsia="zh-CN"/>
        </w:rPr>
        <w:t>护理、助产、中医康复技术专业需提交《个人提前申请岗位实习表》。</w:t>
      </w:r>
    </w:p>
    <w:p w14:paraId="043E2E25">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1"/>
        <w:rPr>
          <w:rFonts w:hint="eastAsia" w:ascii="仿宋" w:hAnsi="仿宋" w:eastAsia="仿宋" w:cs="仿宋"/>
          <w:b/>
          <w:bCs/>
          <w:color w:val="0000FF"/>
          <w:sz w:val="28"/>
          <w:szCs w:val="28"/>
          <w:lang w:val="en-US" w:eastAsia="zh-CN"/>
        </w:rPr>
      </w:pPr>
      <w:r>
        <w:rPr>
          <w:rFonts w:hint="eastAsia" w:ascii="仿宋" w:hAnsi="仿宋" w:eastAsia="仿宋" w:cs="仿宋"/>
          <w:b/>
          <w:bCs/>
          <w:color w:val="auto"/>
          <w:sz w:val="28"/>
          <w:szCs w:val="28"/>
          <w:lang w:val="en-US" w:eastAsia="zh-CN"/>
        </w:rPr>
        <w:t xml:space="preserve">（七）专业指导小组 </w:t>
      </w:r>
    </w:p>
    <w:p w14:paraId="22137C78">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由教研室主任或专业带头人任组长，骨干教师、专业导师、企业导师等为成员。其主要工作职责如下： </w:t>
      </w:r>
    </w:p>
    <w:p w14:paraId="65A355AD">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1.严格执行学校、二级学院岗位实习工作方案、考核方案等，结合专业人才培养目标制定切实可行的专业岗位实习工作计划。</w:t>
      </w:r>
    </w:p>
    <w:p w14:paraId="4CF77CD6">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2.按照教育部“职业院校专业（类）顶岗实习标准”（教育部暂未颁布的专业对比参照已颁布的执行），联合实习单位制订专业岗位实习指导书。（详见附件16）</w:t>
      </w:r>
    </w:p>
    <w:p w14:paraId="72C31BF8">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3.加强对学生的思想政治教育、遵纪守法教育、安全教育和职业道德教育，做好学生岗位实习成绩的考核。 </w:t>
      </w:r>
    </w:p>
    <w:p w14:paraId="0400FA78">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4.主动对接学生岗位实习企业，及时协调、解决学生岗位实习过程中出现的各类问题。按照学校、二级学院要求完成各项任务、资料的收集、归档与报送工作。</w:t>
      </w:r>
    </w:p>
    <w:p w14:paraId="2AC04522">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1"/>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w:t>
      </w:r>
      <w:r>
        <w:rPr>
          <w:rFonts w:hint="eastAsia" w:ascii="仿宋" w:hAnsi="仿宋" w:eastAsia="仿宋" w:cs="仿宋"/>
          <w:b/>
          <w:bCs/>
          <w:sz w:val="28"/>
          <w:szCs w:val="28"/>
          <w:lang w:val="en-US" w:eastAsia="zh-CN"/>
        </w:rPr>
        <w:t xml:space="preserve">八）学生实习小组 </w:t>
      </w:r>
    </w:p>
    <w:p w14:paraId="62289C97">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在相对集中的实习单位或区域（学生数在5人及以上），专业指导小组组织学生成立学生实习小组，并指定1名有一定组织管理能力、责任心强的学生任组长。其主要职责如下： </w:t>
      </w:r>
    </w:p>
    <w:p w14:paraId="68A76BCD">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lang w:val="en-US" w:eastAsia="zh-CN"/>
        </w:rPr>
      </w:pPr>
      <w:r>
        <w:rPr>
          <w:rFonts w:hint="eastAsia" w:ascii="仿宋" w:hAnsi="仿宋" w:eastAsia="仿宋" w:cs="仿宋"/>
          <w:b w:val="0"/>
          <w:bCs w:val="0"/>
          <w:sz w:val="24"/>
          <w:szCs w:val="24"/>
          <w:lang w:val="en-US" w:eastAsia="zh-CN"/>
        </w:rPr>
        <w:t>组织、督促本小组成员认真完成各项岗位实习任务，及时报送相关信息和材料。及时向专业导师、思政导师、企业导师汇报思想、学习和工作情况及存在的问题。</w:t>
      </w:r>
    </w:p>
    <w:p w14:paraId="7C9EB17C">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0"/>
        <w:rPr>
          <w:rFonts w:hint="eastAsia" w:ascii="仿宋" w:hAnsi="仿宋" w:eastAsia="仿宋" w:cs="仿宋"/>
          <w:b/>
          <w:bCs/>
          <w:sz w:val="30"/>
          <w:szCs w:val="30"/>
        </w:rPr>
      </w:pPr>
      <w:r>
        <w:rPr>
          <w:rFonts w:hint="eastAsia" w:ascii="仿宋" w:hAnsi="仿宋" w:eastAsia="仿宋" w:cs="仿宋"/>
          <w:b/>
          <w:bCs/>
          <w:sz w:val="30"/>
          <w:szCs w:val="30"/>
        </w:rPr>
        <w:t>四、加强</w:t>
      </w:r>
      <w:r>
        <w:rPr>
          <w:rFonts w:hint="eastAsia" w:ascii="仿宋" w:hAnsi="仿宋" w:eastAsia="仿宋" w:cs="仿宋"/>
          <w:b/>
          <w:bCs/>
          <w:sz w:val="30"/>
          <w:szCs w:val="30"/>
          <w:lang w:eastAsia="zh-CN"/>
        </w:rPr>
        <w:t>岗位</w:t>
      </w:r>
      <w:r>
        <w:rPr>
          <w:rFonts w:hint="eastAsia" w:ascii="仿宋" w:hAnsi="仿宋" w:eastAsia="仿宋" w:cs="仿宋"/>
          <w:b/>
          <w:bCs/>
          <w:sz w:val="30"/>
          <w:szCs w:val="30"/>
        </w:rPr>
        <w:t>实习过程管理</w:t>
      </w:r>
    </w:p>
    <w:p w14:paraId="0F418CFD">
      <w:pPr>
        <w:keepNext w:val="0"/>
        <w:keepLines w:val="0"/>
        <w:pageBreakBefore w:val="0"/>
        <w:widowControl w:val="0"/>
        <w:kinsoku/>
        <w:wordWrap/>
        <w:overflowPunct/>
        <w:topLinePunct w:val="0"/>
        <w:autoSpaceDE/>
        <w:autoSpaceDN/>
        <w:bidi w:val="0"/>
        <w:adjustRightInd/>
        <w:spacing w:line="520" w:lineRule="exact"/>
        <w:ind w:left="0" w:leftChars="0" w:firstLine="562" w:firstLineChars="200"/>
        <w:textAlignment w:val="auto"/>
        <w:outlineLvl w:val="1"/>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（一）对导师的要求</w:t>
      </w:r>
    </w:p>
    <w:p w14:paraId="5960389B">
      <w:pPr>
        <w:keepNext w:val="0"/>
        <w:keepLines w:val="0"/>
        <w:pageBreakBefore w:val="0"/>
        <w:widowControl w:val="0"/>
        <w:kinsoku/>
        <w:wordWrap/>
        <w:overflowPunct/>
        <w:topLinePunct w:val="0"/>
        <w:autoSpaceDE/>
        <w:autoSpaceDN/>
        <w:bidi w:val="0"/>
        <w:adjustRightInd/>
        <w:spacing w:line="520" w:lineRule="exact"/>
        <w:ind w:left="0" w:leftChars="0" w:firstLine="562" w:firstLineChars="200"/>
        <w:textAlignment w:val="auto"/>
        <w:outlineLvl w:val="2"/>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1.指导老师：采取专任教师、兼职教师整班制方式开展岗位实习指导。</w:t>
      </w:r>
    </w:p>
    <w:p w14:paraId="2DBD3103">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指导教师须组织学生学习《岗位实习管理平台学生操作手册》（详见附件19），督促学生在实习管理平台按时填写实习信息、实习周报、实习报告等，并按照要求及时批阅、考核。配合企业做好学生的部门或岗位轮换，及时解答学生在岗位实习过程中遇到的学业、生活、安全等问题。</w:t>
      </w:r>
    </w:p>
    <w:p w14:paraId="730B526B">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（2）指导学生在岗位实习前签订三方协议，以及《知情同意书》《学生岗位实习承诺书》《自主联系申请表》等（须确保100%签订）。</w:t>
      </w:r>
    </w:p>
    <w:p w14:paraId="75AAE886">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认真执行岗位实习计划，做好检查、指导、调整及跟踪调查等工作，保证岗位实习质量。如在实习过程中学生实习单位、实习岗位发生变化，指导老师需及时上报给学院负责人。每月15、30日前如实、规范填写《学生岗位实习管理台账》。</w:t>
      </w:r>
    </w:p>
    <w:p w14:paraId="6CF75DBB">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（4）实施指导与就业服务“一岗双责”，协同辅导员做好学生的就业帮扶工作。在实习转就业阶段，继续跟进指导学生岗位实习工作，直到学生毕业离校。</w:t>
      </w:r>
    </w:p>
    <w:p w14:paraId="72E06233">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在校企办的指导下协助开展困难生就业帮扶、就业数据上报等工作。</w:t>
      </w:r>
    </w:p>
    <w:p w14:paraId="005EC5DA">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主动与企业导师、辅导员合作，定期到实习单位巡视指导，做好下企业巡视指导的工作记录，做好学生思想政治与法制安全教育，掌握学生在岗实习动态，及时发现、处理和报告岗位实习出现的各类突发或应急问题。</w:t>
      </w:r>
    </w:p>
    <w:p w14:paraId="0854C418">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（6）加强与学生实习企业联系，共同商讨人才培养、专业建设、科学研究等方面协同合作的可行性，促进产学研共建与深度融合。</w:t>
      </w:r>
    </w:p>
    <w:p w14:paraId="5DDCF0DD">
      <w:pPr>
        <w:keepNext w:val="0"/>
        <w:keepLines w:val="0"/>
        <w:pageBreakBefore w:val="0"/>
        <w:widowControl w:val="0"/>
        <w:kinsoku/>
        <w:wordWrap/>
        <w:overflowPunct/>
        <w:topLinePunct w:val="0"/>
        <w:autoSpaceDE/>
        <w:autoSpaceDN/>
        <w:bidi w:val="0"/>
        <w:adjustRightInd/>
        <w:spacing w:line="520" w:lineRule="exact"/>
        <w:ind w:left="0" w:leftChars="0" w:firstLine="562" w:firstLineChars="200"/>
        <w:textAlignment w:val="auto"/>
        <w:outlineLvl w:val="2"/>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2.辅导员：按学校现行规定配备带班辅导员。</w:t>
      </w:r>
    </w:p>
    <w:p w14:paraId="1385CE44">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（1）积极做好学生岗位实习的组织工作，协助指导老师组织学生签订三方协议，以及《知情同意书》《学生岗位实习承诺书》《自主联系申请表》等（须确保100%签订）。</w:t>
      </w:r>
    </w:p>
    <w:p w14:paraId="1978F4DB">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（2）全面做好所带班级学生的注册、缴费、毕业信息采集、四六级考试、补考等工作。</w:t>
      </w:r>
    </w:p>
    <w:p w14:paraId="4C14BE84">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负责所带班级学生的政治思想、安全管理、职业指导、就业服务、心理咨询、生活指导等工作，及时掌握学生思想动态。与企业导师、专业导师共同做好学生的安全教育管理工作，及时发现、处理和报告出现的各种问题，杜绝学生人身安全事故发生。</w:t>
      </w:r>
    </w:p>
    <w:p w14:paraId="496CC93F">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（4）做好学生奖（助）学金发放、助学贷款、评优评先、毕业档案整理等工作。</w:t>
      </w:r>
    </w:p>
    <w:p w14:paraId="59F2FBB5">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（5）按照学生发展部、二级学院的要求做好学生相关资料的收集、汇总、整理、归档等工作。</w:t>
      </w:r>
    </w:p>
    <w:p w14:paraId="0EB77182">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（6）定期走访校内学生、巡视校外学生，及时了解学生的学习、生活状态。有特殊情况的学生，必须第一时间上报、指导老师、二级学院。</w:t>
      </w:r>
    </w:p>
    <w:p w14:paraId="224A8A54">
      <w:pPr>
        <w:keepNext w:val="0"/>
        <w:keepLines w:val="0"/>
        <w:pageBreakBefore w:val="0"/>
        <w:widowControl w:val="0"/>
        <w:kinsoku/>
        <w:wordWrap/>
        <w:overflowPunct/>
        <w:topLinePunct w:val="0"/>
        <w:autoSpaceDE/>
        <w:autoSpaceDN/>
        <w:bidi w:val="0"/>
        <w:adjustRightInd/>
        <w:spacing w:line="520" w:lineRule="exact"/>
        <w:ind w:left="0" w:leftChars="0" w:firstLine="562" w:firstLineChars="200"/>
        <w:textAlignment w:val="auto"/>
        <w:outlineLvl w:val="2"/>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3.企业老师：根据实际需要与企业商定并发放聘书。</w:t>
      </w:r>
    </w:p>
    <w:p w14:paraId="331CD930">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（1）为学生开展企业文化教育，引导学生尽快融入企业。督促学生学习企业各项规章制度，开展岗前工作态度、实习纪律、安全防护、岗位操作规程等相关培训。</w:t>
      </w:r>
    </w:p>
    <w:p w14:paraId="0DFFAF60">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（2）为学生提供专业技术指导，督促学生按照工作规程、工作标准完成岗位实习工作任务，帮助学生解决实习过程中遇到的各类技术问题。</w:t>
      </w:r>
    </w:p>
    <w:p w14:paraId="59F883EA">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（3）定期向指导老师或辅导员反馈学生实习情况，协助处理学生在岗位实习期间的有关问题。遇有重要情况应当立即报告，不得迟报、瞒报、漏报。</w:t>
      </w:r>
    </w:p>
    <w:p w14:paraId="3B2C62D1">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（4）为学生毕业实习报告、毕业设计（论文）等提供必要指导和帮助。</w:t>
      </w:r>
    </w:p>
    <w:p w14:paraId="7E4E5E39">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（5）对学生的职业道德、出勤、工作能力、工作实绩等方面表现进行鉴定考核。</w:t>
      </w:r>
    </w:p>
    <w:p w14:paraId="7DBF7635">
      <w:pPr>
        <w:keepNext w:val="0"/>
        <w:keepLines w:val="0"/>
        <w:pageBreakBefore w:val="0"/>
        <w:widowControl w:val="0"/>
        <w:kinsoku/>
        <w:wordWrap/>
        <w:overflowPunct/>
        <w:topLinePunct w:val="0"/>
        <w:autoSpaceDE/>
        <w:autoSpaceDN/>
        <w:bidi w:val="0"/>
        <w:adjustRightInd/>
        <w:spacing w:line="520" w:lineRule="exact"/>
        <w:ind w:left="0" w:leftChars="0" w:firstLine="562" w:firstLineChars="200"/>
        <w:textAlignment w:val="auto"/>
        <w:outlineLvl w:val="1"/>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（二）对学生的要求</w:t>
      </w:r>
    </w:p>
    <w:p w14:paraId="5F6079F1">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岗位实习学生具有双重身份（学生、准员工）。具体要求如下：</w:t>
      </w:r>
    </w:p>
    <w:p w14:paraId="04CAA461">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1.按照实习岗位的工作任务、岗位特点，妥善安排好个人的学习、实习和生活。在岗位实习期间，要强化职业道德意识、爱岗敬业、遵纪守法，做一名诚实守信和文明礼貌的实习生。</w:t>
      </w:r>
    </w:p>
    <w:p w14:paraId="40851431">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2.牢记“安全第一”，严格遵守安全管理规定，遵守交通规则，避免安全事故发生。</w:t>
      </w:r>
    </w:p>
    <w:p w14:paraId="64D55C1F">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3.及时在岗位实习信息化管理平台如实填写个人实习基本信息、周报、实习总结，及时上传三方协议、《知情同意书》《学生岗位实习承诺书》《自主联系申请表》等佐证材料。</w:t>
      </w:r>
    </w:p>
    <w:p w14:paraId="10D3D5F0">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4.遵守学校的实习要求和实习单位的规章制度、实习纪律及实习协议，爱护实习单位设施设备，完成规定的实习任务，撰写实习周报，并在实习结束时提交实习报告。</w:t>
      </w:r>
    </w:p>
    <w:p w14:paraId="4096C505">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5.对于违反规章制度、实习纪律、实习考勤等学生，将依照校规校纪和有关实习管理规定进行处理。学生违规情节严重的，由学校给予纪律处分。给实习单位造成财产损失的，依法承担相应责任。</w:t>
      </w:r>
    </w:p>
    <w:p w14:paraId="7C540582">
      <w:pPr>
        <w:keepNext w:val="0"/>
        <w:keepLines w:val="0"/>
        <w:pageBreakBefore w:val="0"/>
        <w:widowControl w:val="0"/>
        <w:kinsoku/>
        <w:wordWrap/>
        <w:overflowPunct/>
        <w:topLinePunct w:val="0"/>
        <w:autoSpaceDE/>
        <w:autoSpaceDN/>
        <w:bidi w:val="0"/>
        <w:adjustRightInd/>
        <w:spacing w:line="520" w:lineRule="exact"/>
        <w:ind w:firstLine="420" w:firstLineChars="0"/>
        <w:textAlignment w:val="auto"/>
        <w:outlineLvl w:val="1"/>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（三）对巡视指导的要求</w:t>
      </w:r>
    </w:p>
    <w:p w14:paraId="6A77D510">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1.巡视指导人员</w:t>
      </w:r>
    </w:p>
    <w:p w14:paraId="5CAA3A14">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二级学院负责人、教研室主任、辅导员，以及其他教学管理人员（指导老师除外）等。</w:t>
      </w:r>
    </w:p>
    <w:p w14:paraId="2D39B68D">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2.巡视指导原则</w:t>
      </w:r>
    </w:p>
    <w:p w14:paraId="2D6D36CF">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（1）实习期间各二级学院应对集中实习的学生进行至少1次的巡视。对于分散安排实习，原则上以电话方式开展巡视指导。如遇特殊情况，需安排专人进行巡视指导。</w:t>
      </w:r>
    </w:p>
    <w:p w14:paraId="29C34029">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巡视指导均需有方案（包括目的、参加人员、巡视人数、时间、地点、企业等内容），填写《教师校外巡视指导实习学生审批表》（详见附件14），且经二级学院负责人签字、教学科研部审核、主管校长审批同意后方可实施。</w:t>
      </w:r>
    </w:p>
    <w:p w14:paraId="7D26B856">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每次巡视指导的学生人数不少于5人，巡视活动结束后均需提交《教师校外巡视指导记录本》（包括教师校外巡视指导实习学生审批表、教师校外巡视指导计划表、教师校外巡视指导过程记录表、教师校外巡视指导学生现场图片采集），待教学科研部认定后方可计算工作量。</w:t>
      </w:r>
    </w:p>
    <w:p w14:paraId="2B67B2DC">
      <w:pPr>
        <w:keepNext w:val="0"/>
        <w:keepLines w:val="0"/>
        <w:pageBreakBefore w:val="0"/>
        <w:widowControl w:val="0"/>
        <w:kinsoku/>
        <w:wordWrap/>
        <w:overflowPunct/>
        <w:topLinePunct w:val="0"/>
        <w:autoSpaceDE/>
        <w:autoSpaceDN/>
        <w:bidi w:val="0"/>
        <w:adjustRightInd/>
        <w:spacing w:line="520" w:lineRule="exact"/>
        <w:ind w:left="0" w:leftChars="0" w:firstLine="420" w:firstLineChars="0"/>
        <w:textAlignment w:val="auto"/>
        <w:outlineLvl w:val="1"/>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（四）特殊情况处理</w:t>
      </w:r>
    </w:p>
    <w:p w14:paraId="4220796A">
      <w:pPr>
        <w:keepNext w:val="0"/>
        <w:keepLines w:val="0"/>
        <w:pageBreakBefore w:val="0"/>
        <w:widowControl w:val="0"/>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（1）学生请假≥3 天需报学院审批。</w:t>
      </w:r>
    </w:p>
    <w:p w14:paraId="3B7B5325">
      <w:pPr>
        <w:keepNext w:val="0"/>
        <w:keepLines w:val="0"/>
        <w:pageBreakBefore w:val="0"/>
        <w:widowControl w:val="0"/>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sz w:val="28"/>
          <w:szCs w:val="28"/>
          <w:lang w:eastAsia="zh-CN"/>
        </w:rPr>
      </w:pPr>
      <w:r>
        <w:rPr>
          <w:rFonts w:hint="eastAsia" w:ascii="仿宋" w:hAnsi="仿宋" w:eastAsia="仿宋" w:cs="仿宋"/>
          <w:sz w:val="24"/>
          <w:szCs w:val="24"/>
          <w:lang w:val="en-US" w:eastAsia="zh-CN"/>
        </w:rPr>
        <w:t>（2）审批变更实习单位申请。学生实习过程中，需中途变更实习单位，必须提交《岗位实习单位变更申请表》（详见附件9），并经卫生健康学院同意，新的实习单位和岗位须进行重新审查，并签订三方协议。</w:t>
      </w:r>
    </w:p>
    <w:p w14:paraId="59196609">
      <w:pPr>
        <w:keepNext w:val="0"/>
        <w:keepLines w:val="0"/>
        <w:pageBreakBefore w:val="0"/>
        <w:widowControl w:val="0"/>
        <w:kinsoku/>
        <w:wordWrap/>
        <w:overflowPunct/>
        <w:topLinePunct w:val="0"/>
        <w:autoSpaceDE/>
        <w:autoSpaceDN/>
        <w:bidi w:val="0"/>
        <w:adjustRightInd/>
        <w:spacing w:line="520" w:lineRule="exact"/>
        <w:ind w:left="0" w:leftChars="0" w:firstLine="602" w:firstLineChars="200"/>
        <w:textAlignment w:val="auto"/>
        <w:outlineLvl w:val="0"/>
        <w:rPr>
          <w:rFonts w:hint="eastAsia" w:ascii="仿宋" w:hAnsi="仿宋" w:eastAsia="仿宋" w:cs="仿宋"/>
          <w:sz w:val="30"/>
          <w:szCs w:val="30"/>
          <w:lang w:eastAsia="zh-CN"/>
        </w:rPr>
      </w:pPr>
      <w:r>
        <w:rPr>
          <w:rFonts w:hint="eastAsia" w:ascii="仿宋" w:hAnsi="仿宋" w:eastAsia="仿宋" w:cs="仿宋"/>
          <w:b/>
          <w:bCs/>
          <w:sz w:val="30"/>
          <w:szCs w:val="30"/>
        </w:rPr>
        <w:t>五、加强</w:t>
      </w:r>
      <w:r>
        <w:rPr>
          <w:rFonts w:hint="eastAsia" w:ascii="仿宋" w:hAnsi="仿宋" w:eastAsia="仿宋" w:cs="仿宋"/>
          <w:b/>
          <w:bCs/>
          <w:sz w:val="30"/>
          <w:szCs w:val="30"/>
          <w:lang w:eastAsia="zh-CN"/>
        </w:rPr>
        <w:t>岗位</w:t>
      </w:r>
      <w:r>
        <w:rPr>
          <w:rFonts w:hint="eastAsia" w:ascii="仿宋" w:hAnsi="仿宋" w:eastAsia="仿宋" w:cs="仿宋"/>
          <w:b/>
          <w:bCs/>
          <w:sz w:val="30"/>
          <w:szCs w:val="30"/>
        </w:rPr>
        <w:t>实习安全管理</w:t>
      </w:r>
    </w:p>
    <w:p w14:paraId="22FFACE6">
      <w:pPr>
        <w:pStyle w:val="3"/>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1"/>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（一）实习安全工作小组</w:t>
      </w:r>
    </w:p>
    <w:p w14:paraId="1CEB5B54">
      <w:pPr>
        <w:pStyle w:val="3"/>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
          <w:bCs/>
          <w:kern w:val="2"/>
          <w:sz w:val="28"/>
          <w:szCs w:val="28"/>
          <w:lang w:val="en-US" w:eastAsia="zh-CN" w:bidi="ar-SA"/>
        </w:rPr>
      </w:pPr>
      <w:r>
        <w:rPr>
          <w:rFonts w:hint="eastAsia" w:ascii="仿宋" w:hAnsi="仿宋" w:eastAsia="仿宋" w:cs="仿宋"/>
          <w:b w:val="0"/>
          <w:bCs w:val="0"/>
          <w:kern w:val="2"/>
          <w:sz w:val="24"/>
          <w:szCs w:val="24"/>
          <w:lang w:val="en-US" w:eastAsia="zh-CN" w:bidi="ar-SA"/>
        </w:rPr>
        <w:t>院长为第一责任人，副院长（教学科研、党群学工）、实习指导教师和辅导员为直接责任人。在组织学生实习前须制订实习安全应急预案，切实落实好实习安全管理责任。加强对岗位实习学生的思想政治教育、遵纪守法教育和职业道德教育。对违纪学生必须依据情节，按程序逐级上报，严肃处理。检查各专业岗位实习计划落实情况，及时收集、整理、反馈相关信息并对，排查实习安全隐患，发现问题及时整改，重大问题应及时向主管教学校长汇报。</w:t>
      </w:r>
    </w:p>
    <w:p w14:paraId="56DC1A9C">
      <w:pPr>
        <w:pStyle w:val="3"/>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1"/>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（二）与实习单位建立学生实习信息通报制度</w:t>
      </w:r>
    </w:p>
    <w:p w14:paraId="058866A8">
      <w:pPr>
        <w:pStyle w:val="3"/>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要确立“安全第一，预防为主”原则。实习指导教师应关注学生实习动态，发现问题及时向二级学院反馈。遇有重要情况应当立即报告，不得迟报、瞒报、漏报。</w:t>
      </w:r>
    </w:p>
    <w:p w14:paraId="3BA5D5F6">
      <w:pPr>
        <w:pStyle w:val="3"/>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firstLine="562" w:firstLineChars="200"/>
        <w:textAlignment w:val="auto"/>
        <w:outlineLvl w:val="1"/>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强化实习单位主要负责人安全生产第一责任人职责</w:t>
      </w:r>
    </w:p>
    <w:p w14:paraId="0E52D364">
      <w:pPr>
        <w:pStyle w:val="3"/>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严格执行国家及地方安全生产、职业卫生、人格权保护等有关规定。加强对实习学生的安全生产教育培训和管理，保障学生实习期间的人身安全和健康。</w:t>
      </w:r>
    </w:p>
    <w:p w14:paraId="267ABF9E">
      <w:pPr>
        <w:pStyle w:val="3"/>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firstLine="562" w:firstLineChars="200"/>
        <w:textAlignment w:val="auto"/>
        <w:outlineLvl w:val="1"/>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 xml:space="preserve">实习期间学生必须严格遵守法律法规和学校规章制度 </w:t>
      </w:r>
    </w:p>
    <w:p w14:paraId="6FD0AB2F">
      <w:pPr>
        <w:pStyle w:val="3"/>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175"/>
        <w:textAlignment w:val="auto"/>
        <w:outlineLvl w:val="9"/>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切实保障人身财产安全，服从指导老师安排，定期汇报实习工作情况，如有问题及时与指导教师、辅导员联系。</w:t>
      </w:r>
    </w:p>
    <w:p w14:paraId="083D7D9A">
      <w:pPr>
        <w:pStyle w:val="3"/>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firstLine="562" w:firstLineChars="200"/>
        <w:textAlignment w:val="auto"/>
        <w:outlineLvl w:val="1"/>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 xml:space="preserve">实习学生应严格遵守实习单位的安全管理制度和操作规程 </w:t>
      </w:r>
    </w:p>
    <w:p w14:paraId="35B03D34">
      <w:pPr>
        <w:pStyle w:val="3"/>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服从现场工作人员的指挥，爱惜公共物品和实习设施。学生不得擅自离开实习单位，确因特殊原因需要离开的，应向企业导师和学校指导教师请假，经批准后方可离开。</w:t>
      </w:r>
    </w:p>
    <w:p w14:paraId="1603CFF6">
      <w:pPr>
        <w:pStyle w:val="3"/>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1"/>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（六）安全防控措施</w:t>
      </w:r>
    </w:p>
    <w:p w14:paraId="63EB712A">
      <w:pPr>
        <w:keepNext w:val="0"/>
        <w:keepLines w:val="0"/>
        <w:pageBreakBefore w:val="0"/>
        <w:widowControl w:val="0"/>
        <w:numPr>
          <w:ilvl w:val="0"/>
          <w:numId w:val="0"/>
        </w:numPr>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1. 严格落实《职业学校学生实习管理规定》中明确要求的1个“严禁”、27个“不得”内容，</w:t>
      </w:r>
      <w:r>
        <w:rPr>
          <w:rFonts w:hint="eastAsia" w:ascii="仿宋" w:hAnsi="仿宋" w:eastAsia="仿宋" w:cs="仿宋"/>
          <w:b w:val="0"/>
          <w:bCs w:val="0"/>
          <w:sz w:val="24"/>
          <w:szCs w:val="24"/>
          <w:lang w:val="en-US" w:eastAsia="zh-CN"/>
        </w:rPr>
        <w:t>卫生健康学院护理、助产、中药学、中医康复技术、药学、口腔医学技术专业经省教育厅通过的备案专业，可以突破《职业学校学生实习管理规定》的第十二、十七条内容。</w:t>
      </w:r>
    </w:p>
    <w:p w14:paraId="705237D6">
      <w:pPr>
        <w:pStyle w:val="3"/>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做好计划、周密安排、阶段落实，制定切实可行的各专业实习指导方案，高质量完成2023级学生岗位实习工作。</w:t>
      </w:r>
    </w:p>
    <w:p w14:paraId="7AF62B91">
      <w:pPr>
        <w:pStyle w:val="3"/>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2. 安全协议与保险</w:t>
      </w:r>
    </w:p>
    <w:p w14:paraId="7565B0A2">
      <w:pPr>
        <w:pStyle w:val="3"/>
        <w:keepNext w:val="0"/>
        <w:keepLines w:val="0"/>
        <w:pageBreakBefore w:val="0"/>
        <w:widowControl w:val="0"/>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color w:val="FF0000"/>
          <w:kern w:val="2"/>
          <w:sz w:val="24"/>
          <w:szCs w:val="24"/>
          <w:lang w:val="en-US" w:eastAsia="zh-CN" w:bidi="ar-SA"/>
        </w:rPr>
      </w:pPr>
      <w:r>
        <w:rPr>
          <w:rFonts w:hint="eastAsia" w:ascii="仿宋" w:hAnsi="仿宋" w:eastAsia="仿宋" w:cs="仿宋"/>
          <w:b w:val="0"/>
          <w:bCs w:val="0"/>
          <w:kern w:val="2"/>
          <w:sz w:val="24"/>
          <w:szCs w:val="24"/>
          <w:lang w:val="en-US" w:eastAsia="zh-CN" w:bidi="ar-SA"/>
        </w:rPr>
        <w:t>协议签订：100% 签订《知情同意书》《岗位实习承诺书》（护理、助产、中医康复技术专业最晚在2025 年6 月 30 日前完成，中药学、药学、口腔医学技术专业最晚在2025年7月1</w:t>
      </w:r>
      <w:r>
        <w:rPr>
          <w:rFonts w:hint="eastAsia" w:ascii="仿宋" w:hAnsi="仿宋" w:eastAsia="仿宋" w:cs="仿宋"/>
          <w:b w:val="0"/>
          <w:bCs w:val="0"/>
          <w:color w:val="auto"/>
          <w:kern w:val="2"/>
          <w:sz w:val="24"/>
          <w:szCs w:val="24"/>
          <w:lang w:val="en-US" w:eastAsia="zh-CN" w:bidi="ar-SA"/>
        </w:rPr>
        <w:t>日前完成）。</w:t>
      </w:r>
    </w:p>
    <w:p w14:paraId="49A0876B">
      <w:pPr>
        <w:pStyle w:val="3"/>
        <w:keepNext w:val="0"/>
        <w:keepLines w:val="0"/>
        <w:pageBreakBefore w:val="0"/>
        <w:widowControl w:val="0"/>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保险保障：统一购买实习责任险（保额≥50 万元/人），由教学科研部统一投保。</w:t>
      </w:r>
    </w:p>
    <w:p w14:paraId="3BAE516E">
      <w:pPr>
        <w:pStyle w:val="3"/>
        <w:keepNext w:val="0"/>
        <w:keepLines w:val="0"/>
        <w:pageBreakBefore w:val="0"/>
        <w:widowControl w:val="0"/>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制定广州华南商贸职业学院卫生健康学院学生实习安全及突发事件应急预案(见附件15)。</w:t>
      </w:r>
    </w:p>
    <w:p w14:paraId="40184EB8">
      <w:pPr>
        <w:keepNext w:val="0"/>
        <w:keepLines w:val="0"/>
        <w:pageBreakBefore w:val="0"/>
        <w:widowControl w:val="0"/>
        <w:kinsoku/>
        <w:wordWrap/>
        <w:overflowPunct/>
        <w:topLinePunct w:val="0"/>
        <w:autoSpaceDE/>
        <w:autoSpaceDN/>
        <w:bidi w:val="0"/>
        <w:adjustRightInd/>
        <w:spacing w:line="520" w:lineRule="exact"/>
        <w:ind w:left="0" w:leftChars="0" w:firstLine="420" w:firstLineChars="0"/>
        <w:textAlignment w:val="auto"/>
        <w:outlineLvl w:val="0"/>
        <w:rPr>
          <w:rFonts w:hint="eastAsia" w:ascii="仿宋" w:hAnsi="仿宋" w:eastAsia="仿宋" w:cs="仿宋"/>
          <w:b/>
          <w:bCs/>
          <w:sz w:val="30"/>
          <w:szCs w:val="30"/>
        </w:rPr>
      </w:pPr>
      <w:r>
        <w:rPr>
          <w:rFonts w:hint="eastAsia" w:ascii="仿宋" w:hAnsi="仿宋" w:eastAsia="仿宋" w:cs="仿宋"/>
          <w:b/>
          <w:bCs/>
          <w:sz w:val="30"/>
          <w:szCs w:val="30"/>
        </w:rPr>
        <w:t>六、加强实习的考核</w:t>
      </w:r>
    </w:p>
    <w:p w14:paraId="306FD2EF">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 w:val="0"/>
          <w:bCs w:val="0"/>
          <w:sz w:val="30"/>
          <w:szCs w:val="30"/>
        </w:rPr>
      </w:pPr>
      <w:r>
        <w:rPr>
          <w:rFonts w:hint="eastAsia" w:ascii="仿宋" w:hAnsi="仿宋" w:eastAsia="仿宋" w:cs="仿宋"/>
          <w:b w:val="0"/>
          <w:bCs w:val="0"/>
          <w:sz w:val="24"/>
          <w:szCs w:val="24"/>
        </w:rPr>
        <w:t>各指导老师、辅导员、企业老师按照专业岗位实习指导书、岗位实习单位评价表（详见附件10）、岗位实习学生考核表（详见附件11）等共同开展学生岗位实习考核，客观、公正评定学生岗位实习成绩。</w:t>
      </w:r>
    </w:p>
    <w:p w14:paraId="77BD29B0">
      <w:pPr>
        <w:keepNext w:val="0"/>
        <w:keepLines w:val="0"/>
        <w:pageBreakBefore w:val="0"/>
        <w:widowControl w:val="0"/>
        <w:kinsoku/>
        <w:wordWrap/>
        <w:overflowPunct/>
        <w:topLinePunct w:val="0"/>
        <w:autoSpaceDE/>
        <w:autoSpaceDN/>
        <w:bidi w:val="0"/>
        <w:adjustRightInd/>
        <w:spacing w:line="520" w:lineRule="exact"/>
        <w:ind w:left="0" w:leftChars="0" w:firstLine="562" w:firstLineChars="200"/>
        <w:textAlignment w:val="auto"/>
        <w:outlineLvl w:val="1"/>
        <w:rPr>
          <w:rFonts w:hint="eastAsia" w:ascii="仿宋" w:hAnsi="仿宋" w:eastAsia="仿宋" w:cs="仿宋"/>
          <w:b/>
          <w:bCs/>
          <w:sz w:val="28"/>
          <w:szCs w:val="28"/>
        </w:rPr>
      </w:pPr>
      <w:r>
        <w:rPr>
          <w:rFonts w:hint="eastAsia" w:ascii="仿宋" w:hAnsi="仿宋" w:eastAsia="仿宋" w:cs="仿宋"/>
          <w:b/>
          <w:bCs/>
          <w:sz w:val="28"/>
          <w:szCs w:val="28"/>
        </w:rPr>
        <w:t>（一）分批次参加岗位实习考核</w:t>
      </w:r>
    </w:p>
    <w:p w14:paraId="25649D02">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学生岗位实习考核按照附件11</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《岗位实习学生考核表》实施。</w:t>
      </w:r>
    </w:p>
    <w:p w14:paraId="38CD9C7C">
      <w:pPr>
        <w:keepNext w:val="0"/>
        <w:keepLines w:val="0"/>
        <w:pageBreakBefore w:val="0"/>
        <w:widowControl w:val="0"/>
        <w:kinsoku/>
        <w:wordWrap/>
        <w:overflowPunct/>
        <w:topLinePunct w:val="0"/>
        <w:autoSpaceDE/>
        <w:autoSpaceDN/>
        <w:bidi w:val="0"/>
        <w:adjustRightInd/>
        <w:spacing w:line="520" w:lineRule="exact"/>
        <w:ind w:left="0" w:leftChars="0" w:firstLine="562" w:firstLineChars="200"/>
        <w:textAlignment w:val="auto"/>
        <w:outlineLvl w:val="1"/>
        <w:rPr>
          <w:rFonts w:hint="eastAsia" w:ascii="仿宋" w:hAnsi="仿宋" w:eastAsia="仿宋" w:cs="仿宋"/>
          <w:b/>
          <w:bCs/>
          <w:sz w:val="28"/>
          <w:szCs w:val="28"/>
        </w:rPr>
      </w:pPr>
      <w:r>
        <w:rPr>
          <w:rFonts w:hint="eastAsia" w:ascii="仿宋" w:hAnsi="仿宋" w:eastAsia="仿宋" w:cs="仿宋"/>
          <w:b/>
          <w:bCs/>
          <w:sz w:val="28"/>
          <w:szCs w:val="28"/>
        </w:rPr>
        <w:t>（二）参加专插本复习岗位实习考核</w:t>
      </w:r>
    </w:p>
    <w:p w14:paraId="07FECBBA">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1.学生复习期间须参加由继续教育学院组织的课程考试，其成绩合格可以置换2025年4月前的岗位实习学分。</w:t>
      </w:r>
    </w:p>
    <w:p w14:paraId="21875606">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2.学生完成2025年3月份考试后，需通过学校安排或自主联系企业参加后续的岗位实习。</w:t>
      </w:r>
    </w:p>
    <w:p w14:paraId="566BDC2E">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3.指导老师综合专插本考试期间成绩、实际参加岗位实习情况，参照《岗位实习学生考核表》进行成绩认定。</w:t>
      </w:r>
    </w:p>
    <w:p w14:paraId="219015A5">
      <w:pPr>
        <w:keepNext w:val="0"/>
        <w:keepLines w:val="0"/>
        <w:pageBreakBefore w:val="0"/>
        <w:widowControl w:val="0"/>
        <w:kinsoku/>
        <w:wordWrap/>
        <w:overflowPunct/>
        <w:topLinePunct w:val="0"/>
        <w:autoSpaceDE/>
        <w:autoSpaceDN/>
        <w:bidi w:val="0"/>
        <w:adjustRightInd/>
        <w:spacing w:line="520" w:lineRule="exact"/>
        <w:ind w:left="0" w:leftChars="0" w:firstLine="562" w:firstLineChars="200"/>
        <w:textAlignment w:val="auto"/>
        <w:outlineLvl w:val="1"/>
        <w:rPr>
          <w:rFonts w:hint="eastAsia" w:ascii="仿宋" w:hAnsi="仿宋" w:eastAsia="仿宋" w:cs="仿宋"/>
          <w:b/>
          <w:bCs/>
          <w:sz w:val="28"/>
          <w:szCs w:val="28"/>
        </w:rPr>
      </w:pPr>
      <w:r>
        <w:rPr>
          <w:rFonts w:hint="eastAsia" w:ascii="仿宋" w:hAnsi="仿宋" w:eastAsia="仿宋" w:cs="仿宋"/>
          <w:b/>
          <w:bCs/>
          <w:sz w:val="28"/>
          <w:szCs w:val="28"/>
        </w:rPr>
        <w:t>（三）应征入伍学生岗位实习考核</w:t>
      </w:r>
    </w:p>
    <w:p w14:paraId="644D36B5">
      <w:pPr>
        <w:keepNext w:val="0"/>
        <w:keepLines w:val="0"/>
        <w:pageBreakBefore w:val="0"/>
        <w:widowControl w:val="0"/>
        <w:kinsoku/>
        <w:wordWrap/>
        <w:overflowPunct/>
        <w:topLinePunct w:val="0"/>
        <w:autoSpaceDE/>
        <w:autoSpaceDN/>
        <w:bidi w:val="0"/>
        <w:adjustRightInd/>
        <w:spacing w:line="520" w:lineRule="exact"/>
        <w:ind w:left="0" w:leftChars="0" w:firstLine="420" w:firstLineChars="0"/>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2024年9月应征入伍学生需办理休学手续，9月复学（退役复学、休学复学）按照新编的班级开展课程学习、岗位实习。2025年春季入伍学生，其成绩由所在部队提供服役期间的表现情况进行置换。具体的置换标准参照《广州华南商贸职业学院学生应征入伍与退役复学管理办法》执行。</w:t>
      </w:r>
    </w:p>
    <w:p w14:paraId="652BD121">
      <w:pPr>
        <w:keepNext w:val="0"/>
        <w:keepLines w:val="0"/>
        <w:pageBreakBefore w:val="0"/>
        <w:widowControl w:val="0"/>
        <w:kinsoku/>
        <w:wordWrap/>
        <w:overflowPunct/>
        <w:topLinePunct w:val="0"/>
        <w:autoSpaceDE/>
        <w:autoSpaceDN/>
        <w:bidi w:val="0"/>
        <w:adjustRightInd/>
        <w:spacing w:line="520" w:lineRule="exact"/>
        <w:ind w:left="0" w:leftChars="0" w:firstLine="602" w:firstLineChars="200"/>
        <w:textAlignment w:val="auto"/>
        <w:outlineLvl w:val="0"/>
        <w:rPr>
          <w:rFonts w:hint="eastAsia" w:ascii="仿宋" w:hAnsi="仿宋" w:eastAsia="仿宋" w:cs="仿宋"/>
          <w:b/>
          <w:bCs/>
          <w:sz w:val="30"/>
          <w:szCs w:val="30"/>
        </w:rPr>
      </w:pPr>
      <w:r>
        <w:rPr>
          <w:rFonts w:hint="eastAsia" w:ascii="仿宋" w:hAnsi="仿宋" w:eastAsia="仿宋" w:cs="仿宋"/>
          <w:b/>
          <w:bCs/>
          <w:sz w:val="30"/>
          <w:szCs w:val="30"/>
        </w:rPr>
        <w:t>七、</w:t>
      </w:r>
      <w:r>
        <w:rPr>
          <w:rFonts w:hint="eastAsia" w:ascii="仿宋" w:hAnsi="仿宋" w:eastAsia="仿宋" w:cs="仿宋"/>
          <w:b/>
          <w:bCs/>
          <w:sz w:val="30"/>
          <w:szCs w:val="30"/>
          <w:lang w:eastAsia="zh-CN"/>
        </w:rPr>
        <w:t>岗位</w:t>
      </w:r>
      <w:r>
        <w:rPr>
          <w:rFonts w:hint="eastAsia" w:ascii="仿宋" w:hAnsi="仿宋" w:eastAsia="仿宋" w:cs="仿宋"/>
          <w:b/>
          <w:bCs/>
          <w:sz w:val="30"/>
          <w:szCs w:val="30"/>
        </w:rPr>
        <w:t>实习存档材料目录</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3370"/>
        <w:gridCol w:w="982"/>
        <w:gridCol w:w="1231"/>
        <w:gridCol w:w="2166"/>
      </w:tblGrid>
      <w:tr w14:paraId="1DF15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blHeader/>
          <w:jc w:val="center"/>
        </w:trPr>
        <w:tc>
          <w:tcPr>
            <w:tcW w:w="452" w:type="pct"/>
            <w:vMerge w:val="restart"/>
            <w:noWrap w:val="0"/>
            <w:vAlign w:val="center"/>
          </w:tcPr>
          <w:p w14:paraId="6493C4FB">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序号</w:t>
            </w:r>
          </w:p>
        </w:tc>
        <w:tc>
          <w:tcPr>
            <w:tcW w:w="1977" w:type="pct"/>
            <w:vMerge w:val="restart"/>
            <w:noWrap w:val="0"/>
            <w:vAlign w:val="center"/>
          </w:tcPr>
          <w:p w14:paraId="49391484">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材料名称</w:t>
            </w:r>
          </w:p>
        </w:tc>
        <w:tc>
          <w:tcPr>
            <w:tcW w:w="1298" w:type="pct"/>
            <w:gridSpan w:val="2"/>
            <w:noWrap w:val="0"/>
            <w:vAlign w:val="center"/>
          </w:tcPr>
          <w:p w14:paraId="55A515EF">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材料存档部门</w:t>
            </w:r>
          </w:p>
        </w:tc>
        <w:tc>
          <w:tcPr>
            <w:tcW w:w="1271" w:type="pct"/>
            <w:vMerge w:val="restart"/>
            <w:noWrap w:val="0"/>
            <w:vAlign w:val="center"/>
          </w:tcPr>
          <w:p w14:paraId="67911621">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上交时间</w:t>
            </w:r>
          </w:p>
        </w:tc>
      </w:tr>
      <w:tr w14:paraId="78C7B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4" w:hRule="atLeast"/>
          <w:tblHeader/>
          <w:jc w:val="center"/>
        </w:trPr>
        <w:tc>
          <w:tcPr>
            <w:tcW w:w="452" w:type="pct"/>
            <w:vMerge w:val="continue"/>
            <w:noWrap w:val="0"/>
            <w:vAlign w:val="center"/>
          </w:tcPr>
          <w:p w14:paraId="70FF27BA">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jc w:val="center"/>
              <w:textAlignment w:val="auto"/>
              <w:outlineLvl w:val="9"/>
              <w:rPr>
                <w:rFonts w:hint="eastAsia" w:ascii="仿宋" w:hAnsi="仿宋" w:eastAsia="仿宋" w:cs="仿宋"/>
                <w:bCs/>
                <w:sz w:val="24"/>
                <w:szCs w:val="24"/>
              </w:rPr>
            </w:pPr>
          </w:p>
        </w:tc>
        <w:tc>
          <w:tcPr>
            <w:tcW w:w="1977" w:type="pct"/>
            <w:vMerge w:val="continue"/>
            <w:noWrap w:val="0"/>
            <w:vAlign w:val="center"/>
          </w:tcPr>
          <w:p w14:paraId="387E4974">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jc w:val="center"/>
              <w:textAlignment w:val="auto"/>
              <w:outlineLvl w:val="9"/>
              <w:rPr>
                <w:rFonts w:hint="eastAsia" w:ascii="仿宋" w:hAnsi="仿宋" w:eastAsia="仿宋" w:cs="仿宋"/>
                <w:bCs/>
                <w:sz w:val="24"/>
                <w:szCs w:val="24"/>
              </w:rPr>
            </w:pPr>
          </w:p>
        </w:tc>
        <w:tc>
          <w:tcPr>
            <w:tcW w:w="576" w:type="pct"/>
            <w:noWrap w:val="0"/>
            <w:vAlign w:val="center"/>
          </w:tcPr>
          <w:p w14:paraId="7887D7ED">
            <w:pPr>
              <w:keepNext w:val="0"/>
              <w:keepLines w:val="0"/>
              <w:pageBreakBefore w:val="0"/>
              <w:widowControl w:val="0"/>
              <w:kinsoku/>
              <w:wordWrap/>
              <w:overflowPunct/>
              <w:topLinePunct w:val="0"/>
              <w:autoSpaceDE/>
              <w:autoSpaceDN/>
              <w:bidi w:val="0"/>
              <w:adjustRightInd/>
              <w:spacing w:line="520" w:lineRule="exact"/>
              <w:ind w:left="0" w:leftChars="0"/>
              <w:jc w:val="left"/>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教学科研部</w:t>
            </w:r>
          </w:p>
        </w:tc>
        <w:tc>
          <w:tcPr>
            <w:tcW w:w="721" w:type="pct"/>
            <w:noWrap w:val="0"/>
            <w:vAlign w:val="center"/>
          </w:tcPr>
          <w:p w14:paraId="690C1567">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二级学院</w:t>
            </w:r>
          </w:p>
        </w:tc>
        <w:tc>
          <w:tcPr>
            <w:tcW w:w="1271" w:type="pct"/>
            <w:vMerge w:val="continue"/>
            <w:noWrap w:val="0"/>
            <w:vAlign w:val="center"/>
          </w:tcPr>
          <w:p w14:paraId="10A9044D">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jc w:val="center"/>
              <w:textAlignment w:val="auto"/>
              <w:outlineLvl w:val="9"/>
              <w:rPr>
                <w:rFonts w:hint="eastAsia" w:ascii="仿宋" w:hAnsi="仿宋" w:eastAsia="仿宋" w:cs="仿宋"/>
                <w:bCs/>
                <w:sz w:val="24"/>
                <w:szCs w:val="24"/>
              </w:rPr>
            </w:pPr>
          </w:p>
        </w:tc>
      </w:tr>
      <w:tr w14:paraId="25ED4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5" w:hRule="atLeast"/>
          <w:jc w:val="center"/>
        </w:trPr>
        <w:tc>
          <w:tcPr>
            <w:tcW w:w="452" w:type="pct"/>
            <w:noWrap w:val="0"/>
            <w:vAlign w:val="center"/>
          </w:tcPr>
          <w:p w14:paraId="2466B29C">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1</w:t>
            </w:r>
          </w:p>
        </w:tc>
        <w:tc>
          <w:tcPr>
            <w:tcW w:w="1977" w:type="pct"/>
            <w:noWrap w:val="0"/>
            <w:vAlign w:val="center"/>
          </w:tcPr>
          <w:p w14:paraId="16DDB0B5">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提前参加岗位实习学生情况统计表</w:t>
            </w:r>
          </w:p>
        </w:tc>
        <w:tc>
          <w:tcPr>
            <w:tcW w:w="576" w:type="pct"/>
            <w:noWrap w:val="0"/>
            <w:vAlign w:val="center"/>
          </w:tcPr>
          <w:p w14:paraId="063AF04A">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jc w:val="center"/>
              <w:textAlignment w:val="auto"/>
              <w:outlineLvl w:val="9"/>
              <w:rPr>
                <w:rFonts w:hint="eastAsia" w:ascii="仿宋" w:hAnsi="仿宋" w:eastAsia="仿宋" w:cs="仿宋"/>
                <w:bCs/>
                <w:sz w:val="24"/>
                <w:szCs w:val="24"/>
              </w:rPr>
            </w:pPr>
          </w:p>
        </w:tc>
        <w:tc>
          <w:tcPr>
            <w:tcW w:w="721" w:type="pct"/>
            <w:noWrap w:val="0"/>
            <w:vAlign w:val="center"/>
          </w:tcPr>
          <w:p w14:paraId="3C152641">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1271" w:type="pct"/>
            <w:noWrap w:val="0"/>
            <w:vAlign w:val="center"/>
          </w:tcPr>
          <w:p w14:paraId="3E5F47B3">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202</w:t>
            </w:r>
            <w:r>
              <w:rPr>
                <w:rFonts w:hint="eastAsia" w:ascii="仿宋" w:hAnsi="仿宋" w:eastAsia="仿宋" w:cs="仿宋"/>
                <w:bCs/>
                <w:sz w:val="24"/>
                <w:szCs w:val="24"/>
                <w:lang w:val="en-US" w:eastAsia="zh-CN"/>
              </w:rPr>
              <w:t>5</w:t>
            </w:r>
            <w:r>
              <w:rPr>
                <w:rFonts w:hint="eastAsia" w:ascii="仿宋" w:hAnsi="仿宋" w:eastAsia="仿宋" w:cs="仿宋"/>
                <w:bCs/>
                <w:sz w:val="24"/>
                <w:szCs w:val="24"/>
              </w:rPr>
              <w:t>年</w:t>
            </w:r>
            <w:r>
              <w:rPr>
                <w:rFonts w:hint="eastAsia" w:ascii="仿宋" w:hAnsi="仿宋" w:eastAsia="仿宋" w:cs="仿宋"/>
                <w:bCs/>
                <w:sz w:val="24"/>
                <w:szCs w:val="24"/>
                <w:lang w:val="en-US" w:eastAsia="zh-CN"/>
              </w:rPr>
              <w:t>4</w:t>
            </w:r>
            <w:r>
              <w:rPr>
                <w:rFonts w:hint="eastAsia" w:ascii="仿宋" w:hAnsi="仿宋" w:eastAsia="仿宋" w:cs="仿宋"/>
                <w:bCs/>
                <w:sz w:val="24"/>
                <w:szCs w:val="24"/>
              </w:rPr>
              <w:t>月23日</w:t>
            </w:r>
          </w:p>
        </w:tc>
      </w:tr>
      <w:tr w14:paraId="29A76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452" w:type="pct"/>
            <w:noWrap w:val="0"/>
            <w:vAlign w:val="center"/>
          </w:tcPr>
          <w:p w14:paraId="25E423E7">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w:t>
            </w:r>
          </w:p>
        </w:tc>
        <w:tc>
          <w:tcPr>
            <w:tcW w:w="1977" w:type="pct"/>
            <w:noWrap w:val="0"/>
            <w:vAlign w:val="center"/>
          </w:tcPr>
          <w:p w14:paraId="2C6A5FEE">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二级学院岗位实习方案</w:t>
            </w:r>
          </w:p>
        </w:tc>
        <w:tc>
          <w:tcPr>
            <w:tcW w:w="576" w:type="pct"/>
            <w:noWrap w:val="0"/>
            <w:vAlign w:val="center"/>
          </w:tcPr>
          <w:p w14:paraId="085130FB">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721" w:type="pct"/>
            <w:noWrap w:val="0"/>
            <w:vAlign w:val="center"/>
          </w:tcPr>
          <w:p w14:paraId="0A2D8E3D">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1271" w:type="pct"/>
            <w:noWrap w:val="0"/>
            <w:vAlign w:val="center"/>
          </w:tcPr>
          <w:p w14:paraId="2B74FBFE">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202</w:t>
            </w:r>
            <w:r>
              <w:rPr>
                <w:rFonts w:hint="eastAsia" w:ascii="仿宋" w:hAnsi="仿宋" w:eastAsia="仿宋" w:cs="仿宋"/>
                <w:bCs/>
                <w:sz w:val="24"/>
                <w:szCs w:val="24"/>
                <w:lang w:val="en-US" w:eastAsia="zh-CN"/>
              </w:rPr>
              <w:t>5</w:t>
            </w:r>
            <w:r>
              <w:rPr>
                <w:rFonts w:hint="eastAsia" w:ascii="仿宋" w:hAnsi="仿宋" w:eastAsia="仿宋" w:cs="仿宋"/>
                <w:bCs/>
                <w:sz w:val="24"/>
                <w:szCs w:val="24"/>
              </w:rPr>
              <w:t>年</w:t>
            </w:r>
            <w:r>
              <w:rPr>
                <w:rFonts w:hint="eastAsia" w:ascii="仿宋" w:hAnsi="仿宋" w:eastAsia="仿宋" w:cs="仿宋"/>
                <w:bCs/>
                <w:sz w:val="24"/>
                <w:szCs w:val="24"/>
                <w:lang w:val="en-US" w:eastAsia="zh-CN"/>
              </w:rPr>
              <w:t>4</w:t>
            </w:r>
            <w:r>
              <w:rPr>
                <w:rFonts w:hint="eastAsia" w:ascii="仿宋" w:hAnsi="仿宋" w:eastAsia="仿宋" w:cs="仿宋"/>
                <w:bCs/>
                <w:sz w:val="24"/>
                <w:szCs w:val="24"/>
              </w:rPr>
              <w:t>月20日</w:t>
            </w:r>
          </w:p>
        </w:tc>
      </w:tr>
      <w:tr w14:paraId="52978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452" w:type="pct"/>
            <w:noWrap w:val="0"/>
            <w:vAlign w:val="center"/>
          </w:tcPr>
          <w:p w14:paraId="4C31E167">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3</w:t>
            </w:r>
          </w:p>
        </w:tc>
        <w:tc>
          <w:tcPr>
            <w:tcW w:w="1977" w:type="pct"/>
            <w:noWrap w:val="0"/>
            <w:vAlign w:val="center"/>
          </w:tcPr>
          <w:p w14:paraId="6A405115">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专业岗位实习指导书</w:t>
            </w:r>
          </w:p>
        </w:tc>
        <w:tc>
          <w:tcPr>
            <w:tcW w:w="576" w:type="pct"/>
            <w:noWrap w:val="0"/>
            <w:vAlign w:val="center"/>
          </w:tcPr>
          <w:p w14:paraId="61370DE6">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721" w:type="pct"/>
            <w:noWrap w:val="0"/>
            <w:vAlign w:val="center"/>
          </w:tcPr>
          <w:p w14:paraId="37E9BE6B">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1271" w:type="pct"/>
            <w:noWrap w:val="0"/>
            <w:vAlign w:val="center"/>
          </w:tcPr>
          <w:p w14:paraId="18FD7EF0">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202</w:t>
            </w:r>
            <w:r>
              <w:rPr>
                <w:rFonts w:hint="eastAsia" w:ascii="仿宋" w:hAnsi="仿宋" w:eastAsia="仿宋" w:cs="仿宋"/>
                <w:bCs/>
                <w:sz w:val="24"/>
                <w:szCs w:val="24"/>
                <w:lang w:val="en-US" w:eastAsia="zh-CN"/>
              </w:rPr>
              <w:t>5</w:t>
            </w:r>
            <w:r>
              <w:rPr>
                <w:rFonts w:hint="eastAsia" w:ascii="仿宋" w:hAnsi="仿宋" w:eastAsia="仿宋" w:cs="仿宋"/>
                <w:bCs/>
                <w:sz w:val="24"/>
                <w:szCs w:val="24"/>
              </w:rPr>
              <w:t>年</w:t>
            </w:r>
            <w:r>
              <w:rPr>
                <w:rFonts w:hint="eastAsia" w:ascii="仿宋" w:hAnsi="仿宋" w:eastAsia="仿宋" w:cs="仿宋"/>
                <w:bCs/>
                <w:sz w:val="24"/>
                <w:szCs w:val="24"/>
                <w:lang w:val="en-US" w:eastAsia="zh-CN"/>
              </w:rPr>
              <w:t>4</w:t>
            </w:r>
            <w:r>
              <w:rPr>
                <w:rFonts w:hint="eastAsia" w:ascii="仿宋" w:hAnsi="仿宋" w:eastAsia="仿宋" w:cs="仿宋"/>
                <w:bCs/>
                <w:sz w:val="24"/>
                <w:szCs w:val="24"/>
              </w:rPr>
              <w:t>月30日</w:t>
            </w:r>
          </w:p>
        </w:tc>
      </w:tr>
      <w:tr w14:paraId="46F36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9" w:hRule="atLeast"/>
          <w:jc w:val="center"/>
        </w:trPr>
        <w:tc>
          <w:tcPr>
            <w:tcW w:w="452" w:type="pct"/>
            <w:noWrap w:val="0"/>
            <w:vAlign w:val="center"/>
          </w:tcPr>
          <w:p w14:paraId="00799E9C">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4</w:t>
            </w:r>
          </w:p>
        </w:tc>
        <w:tc>
          <w:tcPr>
            <w:tcW w:w="1977" w:type="pct"/>
            <w:noWrap w:val="0"/>
            <w:vAlign w:val="center"/>
          </w:tcPr>
          <w:p w14:paraId="5E4130D6">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实习单位考察评估报告表</w:t>
            </w:r>
          </w:p>
        </w:tc>
        <w:tc>
          <w:tcPr>
            <w:tcW w:w="576" w:type="pct"/>
            <w:noWrap w:val="0"/>
            <w:vAlign w:val="center"/>
          </w:tcPr>
          <w:p w14:paraId="086F85ED">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721" w:type="pct"/>
            <w:noWrap w:val="0"/>
            <w:vAlign w:val="center"/>
          </w:tcPr>
          <w:p w14:paraId="598BA01B">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1271" w:type="pct"/>
            <w:noWrap w:val="0"/>
            <w:vAlign w:val="center"/>
          </w:tcPr>
          <w:p w14:paraId="1E47DC70">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202</w:t>
            </w:r>
            <w:r>
              <w:rPr>
                <w:rFonts w:hint="eastAsia" w:ascii="仿宋" w:hAnsi="仿宋" w:eastAsia="仿宋" w:cs="仿宋"/>
                <w:bCs/>
                <w:sz w:val="24"/>
                <w:szCs w:val="24"/>
                <w:lang w:val="en-US" w:eastAsia="zh-CN"/>
              </w:rPr>
              <w:t>5</w:t>
            </w:r>
            <w:r>
              <w:rPr>
                <w:rFonts w:hint="eastAsia" w:ascii="仿宋" w:hAnsi="仿宋" w:eastAsia="仿宋" w:cs="仿宋"/>
                <w:bCs/>
                <w:sz w:val="24"/>
                <w:szCs w:val="24"/>
              </w:rPr>
              <w:t>年8、11月</w:t>
            </w:r>
          </w:p>
        </w:tc>
      </w:tr>
      <w:tr w14:paraId="59B64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4" w:hRule="atLeast"/>
          <w:jc w:val="center"/>
        </w:trPr>
        <w:tc>
          <w:tcPr>
            <w:tcW w:w="452" w:type="pct"/>
            <w:noWrap w:val="0"/>
            <w:vAlign w:val="center"/>
          </w:tcPr>
          <w:p w14:paraId="1D5999BC">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5</w:t>
            </w:r>
          </w:p>
        </w:tc>
        <w:tc>
          <w:tcPr>
            <w:tcW w:w="1977" w:type="pct"/>
            <w:noWrap w:val="0"/>
            <w:vAlign w:val="center"/>
          </w:tcPr>
          <w:p w14:paraId="31F12C3A">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召开202</w:t>
            </w:r>
            <w:r>
              <w:rPr>
                <w:rFonts w:hint="eastAsia" w:ascii="仿宋" w:hAnsi="仿宋" w:eastAsia="仿宋" w:cs="仿宋"/>
                <w:bCs/>
                <w:sz w:val="24"/>
                <w:szCs w:val="24"/>
                <w:lang w:val="en-US" w:eastAsia="zh-CN"/>
              </w:rPr>
              <w:t>3</w:t>
            </w:r>
            <w:r>
              <w:rPr>
                <w:rFonts w:hint="eastAsia" w:ascii="仿宋" w:hAnsi="仿宋" w:eastAsia="仿宋" w:cs="仿宋"/>
                <w:bCs/>
                <w:sz w:val="24"/>
                <w:szCs w:val="24"/>
              </w:rPr>
              <w:t>级岗位实习动员布置、安全教育等会议</w:t>
            </w:r>
          </w:p>
        </w:tc>
        <w:tc>
          <w:tcPr>
            <w:tcW w:w="576" w:type="pct"/>
            <w:noWrap w:val="0"/>
            <w:vAlign w:val="center"/>
          </w:tcPr>
          <w:p w14:paraId="78051306">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jc w:val="center"/>
              <w:textAlignment w:val="auto"/>
              <w:outlineLvl w:val="9"/>
              <w:rPr>
                <w:rFonts w:hint="eastAsia" w:ascii="仿宋" w:hAnsi="仿宋" w:eastAsia="仿宋" w:cs="仿宋"/>
                <w:bCs/>
                <w:sz w:val="24"/>
                <w:szCs w:val="24"/>
              </w:rPr>
            </w:pPr>
          </w:p>
        </w:tc>
        <w:tc>
          <w:tcPr>
            <w:tcW w:w="721" w:type="pct"/>
            <w:noWrap w:val="0"/>
            <w:vAlign w:val="center"/>
          </w:tcPr>
          <w:p w14:paraId="6DD7F510">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1271" w:type="pct"/>
            <w:noWrap w:val="0"/>
            <w:vAlign w:val="center"/>
          </w:tcPr>
          <w:p w14:paraId="193044A1">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202</w:t>
            </w:r>
            <w:r>
              <w:rPr>
                <w:rFonts w:hint="eastAsia" w:ascii="仿宋" w:hAnsi="仿宋" w:eastAsia="仿宋" w:cs="仿宋"/>
                <w:bCs/>
                <w:sz w:val="24"/>
                <w:szCs w:val="24"/>
                <w:lang w:val="en-US" w:eastAsia="zh-CN"/>
              </w:rPr>
              <w:t>5</w:t>
            </w:r>
            <w:r>
              <w:rPr>
                <w:rFonts w:hint="eastAsia" w:ascii="仿宋" w:hAnsi="仿宋" w:eastAsia="仿宋" w:cs="仿宋"/>
                <w:bCs/>
                <w:sz w:val="24"/>
                <w:szCs w:val="24"/>
              </w:rPr>
              <w:t>年6、</w:t>
            </w:r>
            <w:r>
              <w:rPr>
                <w:rFonts w:hint="eastAsia" w:ascii="仿宋" w:hAnsi="仿宋" w:eastAsia="仿宋" w:cs="仿宋"/>
                <w:bCs/>
                <w:sz w:val="24"/>
                <w:szCs w:val="24"/>
                <w:lang w:val="en-US" w:eastAsia="zh-CN"/>
              </w:rPr>
              <w:t>7</w:t>
            </w:r>
            <w:r>
              <w:rPr>
                <w:rFonts w:hint="eastAsia" w:ascii="仿宋" w:hAnsi="仿宋" w:eastAsia="仿宋" w:cs="仿宋"/>
                <w:bCs/>
                <w:sz w:val="24"/>
                <w:szCs w:val="24"/>
              </w:rPr>
              <w:t>月</w:t>
            </w:r>
          </w:p>
        </w:tc>
      </w:tr>
      <w:tr w14:paraId="0263B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4" w:hRule="atLeast"/>
          <w:jc w:val="center"/>
        </w:trPr>
        <w:tc>
          <w:tcPr>
            <w:tcW w:w="452" w:type="pct"/>
            <w:noWrap w:val="0"/>
            <w:vAlign w:val="center"/>
          </w:tcPr>
          <w:p w14:paraId="3C03C2C6">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6</w:t>
            </w:r>
          </w:p>
        </w:tc>
        <w:tc>
          <w:tcPr>
            <w:tcW w:w="1977" w:type="pct"/>
            <w:noWrap w:val="0"/>
            <w:vAlign w:val="center"/>
          </w:tcPr>
          <w:p w14:paraId="2AA7403C">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《学生岗位实习承诺书》《学生自主联系申请表》《知情同意书》《三方协议》《个人提前申请岗位实习表（9月份填写）》《学生岗位实习申请表（11月份填写）》</w:t>
            </w:r>
          </w:p>
        </w:tc>
        <w:tc>
          <w:tcPr>
            <w:tcW w:w="576" w:type="pct"/>
            <w:noWrap w:val="0"/>
            <w:vAlign w:val="center"/>
          </w:tcPr>
          <w:p w14:paraId="7264C1FC">
            <w:pPr>
              <w:keepNext w:val="0"/>
              <w:keepLines w:val="0"/>
              <w:pageBreakBefore w:val="0"/>
              <w:widowControl w:val="0"/>
              <w:kinsoku/>
              <w:wordWrap/>
              <w:overflowPunct/>
              <w:topLinePunct w:val="0"/>
              <w:autoSpaceDE/>
              <w:autoSpaceDN/>
              <w:bidi w:val="0"/>
              <w:adjustRightInd/>
              <w:spacing w:line="520" w:lineRule="exact"/>
              <w:ind w:left="0" w:leftChars="0"/>
              <w:jc w:val="left"/>
              <w:textAlignment w:val="auto"/>
              <w:outlineLvl w:val="9"/>
              <w:rPr>
                <w:rFonts w:hint="eastAsia" w:ascii="仿宋" w:hAnsi="仿宋" w:eastAsia="仿宋" w:cs="仿宋"/>
                <w:bCs/>
                <w:sz w:val="24"/>
                <w:szCs w:val="24"/>
              </w:rPr>
            </w:pPr>
          </w:p>
        </w:tc>
        <w:tc>
          <w:tcPr>
            <w:tcW w:w="721" w:type="pct"/>
            <w:noWrap w:val="0"/>
            <w:vAlign w:val="center"/>
          </w:tcPr>
          <w:p w14:paraId="323C5C5E">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1271" w:type="pct"/>
            <w:noWrap w:val="0"/>
            <w:vAlign w:val="center"/>
          </w:tcPr>
          <w:p w14:paraId="26004C1E">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202</w:t>
            </w:r>
            <w:r>
              <w:rPr>
                <w:rFonts w:hint="eastAsia" w:ascii="仿宋" w:hAnsi="仿宋" w:eastAsia="仿宋" w:cs="仿宋"/>
                <w:bCs/>
                <w:sz w:val="24"/>
                <w:szCs w:val="24"/>
                <w:lang w:val="en-US" w:eastAsia="zh-CN"/>
              </w:rPr>
              <w:t>5</w:t>
            </w:r>
            <w:r>
              <w:rPr>
                <w:rFonts w:hint="eastAsia" w:ascii="仿宋" w:hAnsi="仿宋" w:eastAsia="仿宋" w:cs="仿宋"/>
                <w:bCs/>
                <w:sz w:val="24"/>
                <w:szCs w:val="24"/>
              </w:rPr>
              <w:t>年9、11月</w:t>
            </w:r>
          </w:p>
        </w:tc>
      </w:tr>
      <w:tr w14:paraId="6F6E3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jc w:val="center"/>
        </w:trPr>
        <w:tc>
          <w:tcPr>
            <w:tcW w:w="452" w:type="pct"/>
            <w:noWrap w:val="0"/>
            <w:vAlign w:val="center"/>
          </w:tcPr>
          <w:p w14:paraId="2215F28E">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7</w:t>
            </w:r>
          </w:p>
        </w:tc>
        <w:tc>
          <w:tcPr>
            <w:tcW w:w="1977" w:type="pct"/>
            <w:noWrap w:val="0"/>
            <w:vAlign w:val="center"/>
          </w:tcPr>
          <w:p w14:paraId="6DA73C51">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参加校外培训机构组织的专插本复习学生提交录取通知书复印件（专插本录取成绩）</w:t>
            </w:r>
          </w:p>
        </w:tc>
        <w:tc>
          <w:tcPr>
            <w:tcW w:w="576" w:type="pct"/>
            <w:noWrap w:val="0"/>
            <w:vAlign w:val="center"/>
          </w:tcPr>
          <w:p w14:paraId="2D764309">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jc w:val="center"/>
              <w:textAlignment w:val="auto"/>
              <w:outlineLvl w:val="9"/>
              <w:rPr>
                <w:rFonts w:hint="eastAsia" w:ascii="仿宋" w:hAnsi="仿宋" w:eastAsia="仿宋" w:cs="仿宋"/>
                <w:bCs/>
                <w:sz w:val="24"/>
                <w:szCs w:val="24"/>
              </w:rPr>
            </w:pPr>
          </w:p>
        </w:tc>
        <w:tc>
          <w:tcPr>
            <w:tcW w:w="721" w:type="pct"/>
            <w:noWrap w:val="0"/>
            <w:vAlign w:val="center"/>
          </w:tcPr>
          <w:p w14:paraId="33D871F2">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1271" w:type="pct"/>
            <w:noWrap w:val="0"/>
            <w:vAlign w:val="center"/>
          </w:tcPr>
          <w:p w14:paraId="26089AEE">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202</w:t>
            </w:r>
            <w:r>
              <w:rPr>
                <w:rFonts w:hint="eastAsia" w:ascii="仿宋" w:hAnsi="仿宋" w:eastAsia="仿宋" w:cs="仿宋"/>
                <w:bCs/>
                <w:sz w:val="24"/>
                <w:szCs w:val="24"/>
                <w:lang w:val="en-US" w:eastAsia="zh-CN"/>
              </w:rPr>
              <w:t>6</w:t>
            </w:r>
            <w:r>
              <w:rPr>
                <w:rFonts w:hint="eastAsia" w:ascii="仿宋" w:hAnsi="仿宋" w:eastAsia="仿宋" w:cs="仿宋"/>
                <w:bCs/>
                <w:sz w:val="24"/>
                <w:szCs w:val="24"/>
              </w:rPr>
              <w:t>年5月17日前</w:t>
            </w:r>
          </w:p>
        </w:tc>
      </w:tr>
      <w:tr w14:paraId="720BE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4" w:hRule="atLeast"/>
          <w:jc w:val="center"/>
        </w:trPr>
        <w:tc>
          <w:tcPr>
            <w:tcW w:w="452" w:type="pct"/>
            <w:noWrap w:val="0"/>
            <w:vAlign w:val="center"/>
          </w:tcPr>
          <w:p w14:paraId="6B17D0A0">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8</w:t>
            </w:r>
          </w:p>
        </w:tc>
        <w:tc>
          <w:tcPr>
            <w:tcW w:w="1977" w:type="pct"/>
            <w:noWrap w:val="0"/>
            <w:vAlign w:val="center"/>
          </w:tcPr>
          <w:p w14:paraId="64CF0417">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2024年春季入伍学生提交《入伍通知书》</w:t>
            </w:r>
          </w:p>
        </w:tc>
        <w:tc>
          <w:tcPr>
            <w:tcW w:w="576" w:type="pct"/>
            <w:noWrap w:val="0"/>
            <w:vAlign w:val="center"/>
          </w:tcPr>
          <w:p w14:paraId="13297C23">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jc w:val="center"/>
              <w:textAlignment w:val="auto"/>
              <w:outlineLvl w:val="9"/>
              <w:rPr>
                <w:rFonts w:hint="eastAsia" w:ascii="仿宋" w:hAnsi="仿宋" w:eastAsia="仿宋" w:cs="仿宋"/>
                <w:bCs/>
                <w:sz w:val="24"/>
                <w:szCs w:val="24"/>
              </w:rPr>
            </w:pPr>
          </w:p>
        </w:tc>
        <w:tc>
          <w:tcPr>
            <w:tcW w:w="721" w:type="pct"/>
            <w:noWrap w:val="0"/>
            <w:vAlign w:val="center"/>
          </w:tcPr>
          <w:p w14:paraId="6D4516C7">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1271" w:type="pct"/>
            <w:noWrap w:val="0"/>
            <w:vAlign w:val="center"/>
          </w:tcPr>
          <w:p w14:paraId="74EFF2E1">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202</w:t>
            </w:r>
            <w:r>
              <w:rPr>
                <w:rFonts w:hint="eastAsia" w:ascii="仿宋" w:hAnsi="仿宋" w:eastAsia="仿宋" w:cs="仿宋"/>
                <w:bCs/>
                <w:sz w:val="24"/>
                <w:szCs w:val="24"/>
                <w:lang w:val="en-US" w:eastAsia="zh-CN"/>
              </w:rPr>
              <w:t>6</w:t>
            </w:r>
            <w:r>
              <w:rPr>
                <w:rFonts w:hint="eastAsia" w:ascii="仿宋" w:hAnsi="仿宋" w:eastAsia="仿宋" w:cs="仿宋"/>
                <w:bCs/>
                <w:sz w:val="24"/>
                <w:szCs w:val="24"/>
              </w:rPr>
              <w:t>年5月17日前</w:t>
            </w:r>
          </w:p>
        </w:tc>
      </w:tr>
      <w:tr w14:paraId="44B23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jc w:val="center"/>
        </w:trPr>
        <w:tc>
          <w:tcPr>
            <w:tcW w:w="452" w:type="pct"/>
            <w:noWrap w:val="0"/>
            <w:vAlign w:val="center"/>
          </w:tcPr>
          <w:p w14:paraId="118D3888">
            <w:pPr>
              <w:keepNext w:val="0"/>
              <w:keepLines w:val="0"/>
              <w:pageBreakBefore w:val="0"/>
              <w:widowControl w:val="0"/>
              <w:kinsoku/>
              <w:wordWrap/>
              <w:overflowPunct/>
              <w:topLinePunct w:val="0"/>
              <w:autoSpaceDE/>
              <w:autoSpaceDN/>
              <w:bidi w:val="0"/>
              <w:adjustRightInd/>
              <w:spacing w:line="520" w:lineRule="exact"/>
              <w:ind w:left="0" w:leftChars="0" w:firstLine="240" w:firstLineChars="1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9</w:t>
            </w:r>
          </w:p>
        </w:tc>
        <w:tc>
          <w:tcPr>
            <w:tcW w:w="1977" w:type="pct"/>
            <w:noWrap w:val="0"/>
            <w:vAlign w:val="center"/>
          </w:tcPr>
          <w:p w14:paraId="325C1F79">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提交《岗位实习学生手册》</w:t>
            </w:r>
          </w:p>
        </w:tc>
        <w:tc>
          <w:tcPr>
            <w:tcW w:w="576" w:type="pct"/>
            <w:noWrap w:val="0"/>
            <w:vAlign w:val="center"/>
          </w:tcPr>
          <w:p w14:paraId="5754C0BC">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jc w:val="center"/>
              <w:textAlignment w:val="auto"/>
              <w:outlineLvl w:val="9"/>
              <w:rPr>
                <w:rFonts w:hint="eastAsia" w:ascii="仿宋" w:hAnsi="仿宋" w:eastAsia="仿宋" w:cs="仿宋"/>
                <w:bCs/>
                <w:sz w:val="24"/>
                <w:szCs w:val="24"/>
              </w:rPr>
            </w:pPr>
          </w:p>
        </w:tc>
        <w:tc>
          <w:tcPr>
            <w:tcW w:w="721" w:type="pct"/>
            <w:noWrap w:val="0"/>
            <w:vAlign w:val="center"/>
          </w:tcPr>
          <w:p w14:paraId="3DF8412E">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1271" w:type="pct"/>
            <w:noWrap w:val="0"/>
            <w:vAlign w:val="center"/>
          </w:tcPr>
          <w:p w14:paraId="7961E43C">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202</w:t>
            </w:r>
            <w:r>
              <w:rPr>
                <w:rFonts w:hint="eastAsia" w:ascii="仿宋" w:hAnsi="仿宋" w:eastAsia="仿宋" w:cs="仿宋"/>
                <w:bCs/>
                <w:sz w:val="24"/>
                <w:szCs w:val="24"/>
                <w:lang w:val="en-US" w:eastAsia="zh-CN"/>
              </w:rPr>
              <w:t>6</w:t>
            </w:r>
            <w:r>
              <w:rPr>
                <w:rFonts w:hint="eastAsia" w:ascii="仿宋" w:hAnsi="仿宋" w:eastAsia="仿宋" w:cs="仿宋"/>
                <w:bCs/>
                <w:sz w:val="24"/>
                <w:szCs w:val="24"/>
              </w:rPr>
              <w:t>年</w:t>
            </w:r>
            <w:r>
              <w:rPr>
                <w:rFonts w:hint="eastAsia" w:ascii="仿宋" w:hAnsi="仿宋" w:eastAsia="仿宋" w:cs="仿宋"/>
                <w:bCs/>
                <w:sz w:val="24"/>
                <w:szCs w:val="24"/>
                <w:lang w:val="en-US" w:eastAsia="zh-CN"/>
              </w:rPr>
              <w:t>5</w:t>
            </w:r>
            <w:r>
              <w:rPr>
                <w:rFonts w:hint="eastAsia" w:ascii="仿宋" w:hAnsi="仿宋" w:eastAsia="仿宋" w:cs="仿宋"/>
                <w:bCs/>
                <w:sz w:val="24"/>
                <w:szCs w:val="24"/>
              </w:rPr>
              <w:t>月</w:t>
            </w:r>
            <w:r>
              <w:rPr>
                <w:rFonts w:hint="eastAsia" w:ascii="仿宋" w:hAnsi="仿宋" w:eastAsia="仿宋" w:cs="仿宋"/>
                <w:bCs/>
                <w:sz w:val="24"/>
                <w:szCs w:val="24"/>
                <w:lang w:val="en-US" w:eastAsia="zh-CN"/>
              </w:rPr>
              <w:t>10</w:t>
            </w:r>
            <w:r>
              <w:rPr>
                <w:rFonts w:hint="eastAsia" w:ascii="仿宋" w:hAnsi="仿宋" w:eastAsia="仿宋" w:cs="仿宋"/>
                <w:bCs/>
                <w:sz w:val="24"/>
                <w:szCs w:val="24"/>
              </w:rPr>
              <w:t>日</w:t>
            </w:r>
          </w:p>
        </w:tc>
      </w:tr>
      <w:tr w14:paraId="08E44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452" w:type="pct"/>
            <w:noWrap w:val="0"/>
            <w:vAlign w:val="center"/>
          </w:tcPr>
          <w:p w14:paraId="383A039F">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10</w:t>
            </w:r>
          </w:p>
        </w:tc>
        <w:tc>
          <w:tcPr>
            <w:tcW w:w="1977" w:type="pct"/>
            <w:noWrap w:val="0"/>
            <w:vAlign w:val="center"/>
          </w:tcPr>
          <w:p w14:paraId="6858456A">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提交《岗位实习教师手册》</w:t>
            </w:r>
          </w:p>
        </w:tc>
        <w:tc>
          <w:tcPr>
            <w:tcW w:w="576" w:type="pct"/>
            <w:noWrap w:val="0"/>
            <w:vAlign w:val="center"/>
          </w:tcPr>
          <w:p w14:paraId="2D558653">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jc w:val="center"/>
              <w:textAlignment w:val="auto"/>
              <w:outlineLvl w:val="9"/>
              <w:rPr>
                <w:rFonts w:hint="eastAsia" w:ascii="仿宋" w:hAnsi="仿宋" w:eastAsia="仿宋" w:cs="仿宋"/>
                <w:bCs/>
                <w:sz w:val="24"/>
                <w:szCs w:val="24"/>
              </w:rPr>
            </w:pPr>
          </w:p>
        </w:tc>
        <w:tc>
          <w:tcPr>
            <w:tcW w:w="721" w:type="pct"/>
            <w:noWrap w:val="0"/>
            <w:vAlign w:val="center"/>
          </w:tcPr>
          <w:p w14:paraId="3CC47E65">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1271" w:type="pct"/>
            <w:noWrap w:val="0"/>
            <w:vAlign w:val="center"/>
          </w:tcPr>
          <w:p w14:paraId="45CA8DFC">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202</w:t>
            </w:r>
            <w:r>
              <w:rPr>
                <w:rFonts w:hint="eastAsia" w:ascii="仿宋" w:hAnsi="仿宋" w:eastAsia="仿宋" w:cs="仿宋"/>
                <w:bCs/>
                <w:sz w:val="24"/>
                <w:szCs w:val="24"/>
                <w:lang w:val="en-US" w:eastAsia="zh-CN"/>
              </w:rPr>
              <w:t>6</w:t>
            </w:r>
            <w:r>
              <w:rPr>
                <w:rFonts w:hint="eastAsia" w:ascii="仿宋" w:hAnsi="仿宋" w:eastAsia="仿宋" w:cs="仿宋"/>
                <w:bCs/>
                <w:sz w:val="24"/>
                <w:szCs w:val="24"/>
              </w:rPr>
              <w:t>年5月1</w:t>
            </w:r>
            <w:r>
              <w:rPr>
                <w:rFonts w:hint="eastAsia" w:ascii="仿宋" w:hAnsi="仿宋" w:eastAsia="仿宋" w:cs="仿宋"/>
                <w:bCs/>
                <w:sz w:val="24"/>
                <w:szCs w:val="24"/>
                <w:lang w:val="en-US" w:eastAsia="zh-CN"/>
              </w:rPr>
              <w:t>0</w:t>
            </w:r>
            <w:r>
              <w:rPr>
                <w:rFonts w:hint="eastAsia" w:ascii="仿宋" w:hAnsi="仿宋" w:eastAsia="仿宋" w:cs="仿宋"/>
                <w:bCs/>
                <w:sz w:val="24"/>
                <w:szCs w:val="24"/>
              </w:rPr>
              <w:t>日</w:t>
            </w:r>
          </w:p>
        </w:tc>
      </w:tr>
      <w:tr w14:paraId="74637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jc w:val="center"/>
        </w:trPr>
        <w:tc>
          <w:tcPr>
            <w:tcW w:w="452" w:type="pct"/>
            <w:noWrap w:val="0"/>
            <w:vAlign w:val="center"/>
          </w:tcPr>
          <w:p w14:paraId="673D24DE">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11</w:t>
            </w:r>
          </w:p>
        </w:tc>
        <w:tc>
          <w:tcPr>
            <w:tcW w:w="1977" w:type="pct"/>
            <w:noWrap w:val="0"/>
            <w:vAlign w:val="center"/>
          </w:tcPr>
          <w:p w14:paraId="7A583D8A">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岗位实习成绩录入</w:t>
            </w:r>
          </w:p>
        </w:tc>
        <w:tc>
          <w:tcPr>
            <w:tcW w:w="576" w:type="pct"/>
            <w:noWrap w:val="0"/>
            <w:vAlign w:val="center"/>
          </w:tcPr>
          <w:p w14:paraId="29CEC485">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721" w:type="pct"/>
            <w:noWrap w:val="0"/>
            <w:vAlign w:val="center"/>
          </w:tcPr>
          <w:p w14:paraId="2F63C06A">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1271" w:type="pct"/>
            <w:noWrap w:val="0"/>
            <w:vAlign w:val="center"/>
          </w:tcPr>
          <w:p w14:paraId="59BDBA45">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202</w:t>
            </w:r>
            <w:r>
              <w:rPr>
                <w:rFonts w:hint="eastAsia" w:ascii="仿宋" w:hAnsi="仿宋" w:eastAsia="仿宋" w:cs="仿宋"/>
                <w:bCs/>
                <w:sz w:val="24"/>
                <w:szCs w:val="24"/>
                <w:lang w:val="en-US" w:eastAsia="zh-CN"/>
              </w:rPr>
              <w:t>6</w:t>
            </w:r>
            <w:r>
              <w:rPr>
                <w:rFonts w:hint="eastAsia" w:ascii="仿宋" w:hAnsi="仿宋" w:eastAsia="仿宋" w:cs="仿宋"/>
                <w:bCs/>
                <w:sz w:val="24"/>
                <w:szCs w:val="24"/>
              </w:rPr>
              <w:t>年</w:t>
            </w:r>
            <w:r>
              <w:rPr>
                <w:rFonts w:hint="eastAsia" w:ascii="仿宋" w:hAnsi="仿宋" w:eastAsia="仿宋" w:cs="仿宋"/>
                <w:bCs/>
                <w:sz w:val="24"/>
                <w:szCs w:val="24"/>
                <w:lang w:val="en-US" w:eastAsia="zh-CN"/>
              </w:rPr>
              <w:t>4</w:t>
            </w:r>
            <w:r>
              <w:rPr>
                <w:rFonts w:hint="eastAsia" w:ascii="仿宋" w:hAnsi="仿宋" w:eastAsia="仿宋" w:cs="仿宋"/>
                <w:bCs/>
                <w:sz w:val="24"/>
                <w:szCs w:val="24"/>
              </w:rPr>
              <w:t>月</w:t>
            </w:r>
            <w:r>
              <w:rPr>
                <w:rFonts w:hint="eastAsia" w:ascii="仿宋" w:hAnsi="仿宋" w:eastAsia="仿宋" w:cs="仿宋"/>
                <w:bCs/>
                <w:sz w:val="24"/>
                <w:szCs w:val="24"/>
                <w:lang w:val="en-US" w:eastAsia="zh-CN"/>
              </w:rPr>
              <w:t>26</w:t>
            </w:r>
            <w:r>
              <w:rPr>
                <w:rFonts w:hint="eastAsia" w:ascii="仿宋" w:hAnsi="仿宋" w:eastAsia="仿宋" w:cs="仿宋"/>
                <w:bCs/>
                <w:sz w:val="24"/>
                <w:szCs w:val="24"/>
              </w:rPr>
              <w:t>日</w:t>
            </w:r>
          </w:p>
        </w:tc>
      </w:tr>
      <w:tr w14:paraId="298DC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452" w:type="pct"/>
            <w:noWrap w:val="0"/>
            <w:vAlign w:val="center"/>
          </w:tcPr>
          <w:p w14:paraId="3CA5CE61">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12</w:t>
            </w:r>
          </w:p>
        </w:tc>
        <w:tc>
          <w:tcPr>
            <w:tcW w:w="1977" w:type="pct"/>
            <w:noWrap w:val="0"/>
            <w:vAlign w:val="center"/>
          </w:tcPr>
          <w:p w14:paraId="4D4E30E4">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二级学院提交岗位实习工作总结</w:t>
            </w:r>
          </w:p>
        </w:tc>
        <w:tc>
          <w:tcPr>
            <w:tcW w:w="576" w:type="pct"/>
            <w:noWrap w:val="0"/>
            <w:vAlign w:val="center"/>
          </w:tcPr>
          <w:p w14:paraId="6137FA56">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721" w:type="pct"/>
            <w:noWrap w:val="0"/>
            <w:vAlign w:val="center"/>
          </w:tcPr>
          <w:p w14:paraId="0B554F76">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1271" w:type="pct"/>
            <w:noWrap w:val="0"/>
            <w:vAlign w:val="center"/>
          </w:tcPr>
          <w:p w14:paraId="56CE0E9E">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202</w:t>
            </w:r>
            <w:r>
              <w:rPr>
                <w:rFonts w:hint="eastAsia" w:ascii="仿宋" w:hAnsi="仿宋" w:eastAsia="仿宋" w:cs="仿宋"/>
                <w:bCs/>
                <w:sz w:val="24"/>
                <w:szCs w:val="24"/>
                <w:lang w:val="en-US" w:eastAsia="zh-CN"/>
              </w:rPr>
              <w:t>6</w:t>
            </w:r>
            <w:r>
              <w:rPr>
                <w:rFonts w:hint="eastAsia" w:ascii="仿宋" w:hAnsi="仿宋" w:eastAsia="仿宋" w:cs="仿宋"/>
                <w:bCs/>
                <w:sz w:val="24"/>
                <w:szCs w:val="24"/>
              </w:rPr>
              <w:t>年6月</w:t>
            </w:r>
            <w:r>
              <w:rPr>
                <w:rFonts w:hint="eastAsia" w:ascii="仿宋" w:hAnsi="仿宋" w:eastAsia="仿宋" w:cs="仿宋"/>
                <w:bCs/>
                <w:sz w:val="24"/>
                <w:szCs w:val="24"/>
                <w:lang w:val="en-US" w:eastAsia="zh-CN"/>
              </w:rPr>
              <w:t>1</w:t>
            </w:r>
            <w:r>
              <w:rPr>
                <w:rFonts w:hint="eastAsia" w:ascii="仿宋" w:hAnsi="仿宋" w:eastAsia="仿宋" w:cs="仿宋"/>
                <w:bCs/>
                <w:sz w:val="24"/>
                <w:szCs w:val="24"/>
              </w:rPr>
              <w:t>日</w:t>
            </w:r>
          </w:p>
        </w:tc>
      </w:tr>
      <w:tr w14:paraId="16979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452" w:type="pct"/>
            <w:noWrap w:val="0"/>
            <w:vAlign w:val="center"/>
          </w:tcPr>
          <w:p w14:paraId="2F6B8F63">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13</w:t>
            </w:r>
          </w:p>
        </w:tc>
        <w:tc>
          <w:tcPr>
            <w:tcW w:w="1977" w:type="pct"/>
            <w:noWrap w:val="0"/>
            <w:vAlign w:val="center"/>
          </w:tcPr>
          <w:p w14:paraId="32B67398">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开展“优秀实习生”“优秀指导老师”评选</w:t>
            </w:r>
          </w:p>
        </w:tc>
        <w:tc>
          <w:tcPr>
            <w:tcW w:w="576" w:type="pct"/>
            <w:noWrap w:val="0"/>
            <w:vAlign w:val="center"/>
          </w:tcPr>
          <w:p w14:paraId="74D9EED6">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721" w:type="pct"/>
            <w:noWrap w:val="0"/>
            <w:vAlign w:val="center"/>
          </w:tcPr>
          <w:p w14:paraId="243FC49D">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1271" w:type="pct"/>
            <w:noWrap w:val="0"/>
            <w:vAlign w:val="center"/>
          </w:tcPr>
          <w:p w14:paraId="7249688A">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202</w:t>
            </w:r>
            <w:r>
              <w:rPr>
                <w:rFonts w:hint="eastAsia" w:ascii="仿宋" w:hAnsi="仿宋" w:eastAsia="仿宋" w:cs="仿宋"/>
                <w:bCs/>
                <w:sz w:val="24"/>
                <w:szCs w:val="24"/>
                <w:lang w:val="en-US" w:eastAsia="zh-CN"/>
              </w:rPr>
              <w:t>6</w:t>
            </w:r>
            <w:r>
              <w:rPr>
                <w:rFonts w:hint="eastAsia" w:ascii="仿宋" w:hAnsi="仿宋" w:eastAsia="仿宋" w:cs="仿宋"/>
                <w:bCs/>
                <w:sz w:val="24"/>
                <w:szCs w:val="24"/>
              </w:rPr>
              <w:t>年</w:t>
            </w:r>
            <w:r>
              <w:rPr>
                <w:rFonts w:hint="eastAsia" w:ascii="仿宋" w:hAnsi="仿宋" w:eastAsia="仿宋" w:cs="仿宋"/>
                <w:bCs/>
                <w:sz w:val="24"/>
                <w:szCs w:val="24"/>
                <w:lang w:val="en-US" w:eastAsia="zh-CN"/>
              </w:rPr>
              <w:t>5</w:t>
            </w:r>
            <w:r>
              <w:rPr>
                <w:rFonts w:hint="eastAsia" w:ascii="仿宋" w:hAnsi="仿宋" w:eastAsia="仿宋" w:cs="仿宋"/>
                <w:bCs/>
                <w:sz w:val="24"/>
                <w:szCs w:val="24"/>
              </w:rPr>
              <w:t>月</w:t>
            </w:r>
            <w:r>
              <w:rPr>
                <w:rFonts w:hint="eastAsia" w:ascii="仿宋" w:hAnsi="仿宋" w:eastAsia="仿宋" w:cs="仿宋"/>
                <w:bCs/>
                <w:sz w:val="24"/>
                <w:szCs w:val="24"/>
                <w:lang w:val="en-US" w:eastAsia="zh-CN"/>
              </w:rPr>
              <w:t>16</w:t>
            </w:r>
            <w:r>
              <w:rPr>
                <w:rFonts w:hint="eastAsia" w:ascii="仿宋" w:hAnsi="仿宋" w:eastAsia="仿宋" w:cs="仿宋"/>
                <w:bCs/>
                <w:sz w:val="24"/>
                <w:szCs w:val="24"/>
              </w:rPr>
              <w:t>日前</w:t>
            </w:r>
          </w:p>
        </w:tc>
      </w:tr>
      <w:tr w14:paraId="0D72D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2" w:hRule="atLeast"/>
          <w:jc w:val="center"/>
        </w:trPr>
        <w:tc>
          <w:tcPr>
            <w:tcW w:w="452" w:type="pct"/>
            <w:noWrap w:val="0"/>
            <w:vAlign w:val="center"/>
          </w:tcPr>
          <w:p w14:paraId="5C3CD82B">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14</w:t>
            </w:r>
          </w:p>
        </w:tc>
        <w:tc>
          <w:tcPr>
            <w:tcW w:w="1977" w:type="pct"/>
            <w:noWrap w:val="0"/>
            <w:vAlign w:val="center"/>
          </w:tcPr>
          <w:p w14:paraId="1A95AA9F">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岗位实习指导教师工作量统计表</w:t>
            </w:r>
          </w:p>
        </w:tc>
        <w:tc>
          <w:tcPr>
            <w:tcW w:w="576" w:type="pct"/>
            <w:noWrap w:val="0"/>
            <w:vAlign w:val="center"/>
          </w:tcPr>
          <w:p w14:paraId="63263D1C">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721" w:type="pct"/>
            <w:noWrap w:val="0"/>
            <w:vAlign w:val="center"/>
          </w:tcPr>
          <w:p w14:paraId="23739566">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w:t>
            </w:r>
          </w:p>
        </w:tc>
        <w:tc>
          <w:tcPr>
            <w:tcW w:w="1271" w:type="pct"/>
            <w:noWrap w:val="0"/>
            <w:vAlign w:val="center"/>
          </w:tcPr>
          <w:p w14:paraId="65333F60">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202</w:t>
            </w:r>
            <w:r>
              <w:rPr>
                <w:rFonts w:hint="eastAsia" w:ascii="仿宋" w:hAnsi="仿宋" w:eastAsia="仿宋" w:cs="仿宋"/>
                <w:bCs/>
                <w:sz w:val="24"/>
                <w:szCs w:val="24"/>
                <w:lang w:val="en-US" w:eastAsia="zh-CN"/>
              </w:rPr>
              <w:t>5</w:t>
            </w:r>
            <w:r>
              <w:rPr>
                <w:rFonts w:hint="eastAsia" w:ascii="仿宋" w:hAnsi="仿宋" w:eastAsia="仿宋" w:cs="仿宋"/>
                <w:bCs/>
                <w:sz w:val="24"/>
                <w:szCs w:val="24"/>
              </w:rPr>
              <w:t>年6月</w:t>
            </w:r>
            <w:r>
              <w:rPr>
                <w:rFonts w:hint="eastAsia" w:ascii="仿宋" w:hAnsi="仿宋" w:eastAsia="仿宋" w:cs="仿宋"/>
                <w:bCs/>
                <w:sz w:val="24"/>
                <w:szCs w:val="24"/>
                <w:lang w:val="en-US" w:eastAsia="zh-CN"/>
              </w:rPr>
              <w:t>1</w:t>
            </w:r>
            <w:r>
              <w:rPr>
                <w:rFonts w:hint="eastAsia" w:ascii="仿宋" w:hAnsi="仿宋" w:eastAsia="仿宋" w:cs="仿宋"/>
                <w:bCs/>
                <w:sz w:val="24"/>
                <w:szCs w:val="24"/>
              </w:rPr>
              <w:t>日</w:t>
            </w:r>
          </w:p>
        </w:tc>
      </w:tr>
    </w:tbl>
    <w:p w14:paraId="6C624F46">
      <w:pPr>
        <w:keepNext w:val="0"/>
        <w:keepLines w:val="0"/>
        <w:pageBreakBefore w:val="0"/>
        <w:widowControl w:val="0"/>
        <w:kinsoku/>
        <w:wordWrap/>
        <w:overflowPunct/>
        <w:topLinePunct w:val="0"/>
        <w:autoSpaceDE/>
        <w:autoSpaceDN/>
        <w:bidi w:val="0"/>
        <w:adjustRightInd/>
        <w:spacing w:line="520" w:lineRule="exact"/>
        <w:ind w:left="0" w:leftChars="0" w:firstLine="602" w:firstLineChars="200"/>
        <w:textAlignment w:val="auto"/>
        <w:outlineLvl w:val="0"/>
        <w:rPr>
          <w:rFonts w:hint="eastAsia" w:ascii="仿宋" w:hAnsi="仿宋" w:eastAsia="仿宋" w:cs="仿宋"/>
          <w:b/>
          <w:bCs/>
          <w:sz w:val="30"/>
          <w:szCs w:val="30"/>
          <w:lang w:val="en-US" w:eastAsia="zh-CN"/>
        </w:rPr>
      </w:pPr>
    </w:p>
    <w:p w14:paraId="3900EA84">
      <w:pPr>
        <w:keepNext w:val="0"/>
        <w:keepLines w:val="0"/>
        <w:pageBreakBefore w:val="0"/>
        <w:widowControl w:val="0"/>
        <w:kinsoku/>
        <w:wordWrap/>
        <w:overflowPunct/>
        <w:topLinePunct w:val="0"/>
        <w:autoSpaceDE/>
        <w:autoSpaceDN/>
        <w:bidi w:val="0"/>
        <w:adjustRightInd/>
        <w:spacing w:line="520" w:lineRule="exact"/>
        <w:ind w:left="0" w:leftChars="0" w:firstLine="602" w:firstLineChars="200"/>
        <w:textAlignment w:val="auto"/>
        <w:outlineLvl w:val="0"/>
        <w:rPr>
          <w:rFonts w:hint="eastAsia" w:ascii="仿宋" w:hAnsi="仿宋" w:eastAsia="仿宋" w:cs="仿宋"/>
          <w:b/>
          <w:bCs/>
          <w:sz w:val="30"/>
          <w:szCs w:val="30"/>
          <w:lang w:val="en-US" w:eastAsia="zh-CN"/>
        </w:rPr>
      </w:pPr>
    </w:p>
    <w:p w14:paraId="1F51990C">
      <w:pPr>
        <w:keepNext w:val="0"/>
        <w:keepLines w:val="0"/>
        <w:pageBreakBefore w:val="0"/>
        <w:widowControl w:val="0"/>
        <w:kinsoku/>
        <w:wordWrap/>
        <w:overflowPunct/>
        <w:topLinePunct w:val="0"/>
        <w:autoSpaceDE/>
        <w:autoSpaceDN/>
        <w:bidi w:val="0"/>
        <w:adjustRightInd/>
        <w:spacing w:line="520" w:lineRule="exact"/>
        <w:ind w:left="0" w:leftChars="0" w:firstLine="602" w:firstLineChars="200"/>
        <w:textAlignment w:val="auto"/>
        <w:outlineLvl w:val="0"/>
        <w:rPr>
          <w:rFonts w:hint="eastAsia" w:ascii="仿宋" w:hAnsi="仿宋" w:eastAsia="仿宋" w:cs="仿宋"/>
          <w:b/>
          <w:bCs/>
          <w:sz w:val="30"/>
          <w:szCs w:val="30"/>
          <w:lang w:val="en-US" w:eastAsia="zh-CN"/>
        </w:rPr>
      </w:pPr>
    </w:p>
    <w:p w14:paraId="5D496478">
      <w:pPr>
        <w:keepNext w:val="0"/>
        <w:keepLines w:val="0"/>
        <w:pageBreakBefore w:val="0"/>
        <w:widowControl w:val="0"/>
        <w:kinsoku/>
        <w:wordWrap/>
        <w:overflowPunct/>
        <w:topLinePunct w:val="0"/>
        <w:autoSpaceDE/>
        <w:autoSpaceDN/>
        <w:bidi w:val="0"/>
        <w:adjustRightInd/>
        <w:spacing w:line="520" w:lineRule="exact"/>
        <w:ind w:left="0" w:leftChars="0" w:firstLine="602" w:firstLineChars="200"/>
        <w:textAlignment w:val="auto"/>
        <w:outlineLvl w:val="0"/>
        <w:rPr>
          <w:rFonts w:hint="eastAsia" w:ascii="仿宋" w:hAnsi="仿宋" w:eastAsia="仿宋" w:cs="仿宋"/>
          <w:b/>
          <w:bCs/>
          <w:sz w:val="30"/>
          <w:szCs w:val="30"/>
        </w:rPr>
      </w:pPr>
      <w:r>
        <w:rPr>
          <w:rFonts w:hint="eastAsia" w:ascii="仿宋" w:hAnsi="仿宋" w:eastAsia="仿宋" w:cs="仿宋"/>
          <w:b/>
          <w:bCs/>
          <w:sz w:val="30"/>
          <w:szCs w:val="30"/>
          <w:lang w:val="en-US" w:eastAsia="zh-CN"/>
        </w:rPr>
        <w:t>八</w:t>
      </w:r>
      <w:r>
        <w:rPr>
          <w:rFonts w:hint="eastAsia" w:ascii="仿宋" w:hAnsi="仿宋" w:eastAsia="仿宋" w:cs="仿宋"/>
          <w:b/>
          <w:bCs/>
          <w:sz w:val="30"/>
          <w:szCs w:val="30"/>
        </w:rPr>
        <w:t>、具体工作安排</w:t>
      </w:r>
    </w:p>
    <w:tbl>
      <w:tblPr>
        <w:tblStyle w:val="5"/>
        <w:tblW w:w="86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
        <w:gridCol w:w="412"/>
        <w:gridCol w:w="3659"/>
        <w:gridCol w:w="2779"/>
        <w:gridCol w:w="1112"/>
      </w:tblGrid>
      <w:tr w14:paraId="2C58A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649" w:type="dxa"/>
            <w:noWrap w:val="0"/>
            <w:vAlign w:val="center"/>
          </w:tcPr>
          <w:p w14:paraId="6EFE725A">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阶段</w:t>
            </w:r>
          </w:p>
        </w:tc>
        <w:tc>
          <w:tcPr>
            <w:tcW w:w="4071" w:type="dxa"/>
            <w:gridSpan w:val="2"/>
            <w:noWrap w:val="0"/>
            <w:vAlign w:val="center"/>
          </w:tcPr>
          <w:p w14:paraId="6F185947">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工作内容</w:t>
            </w:r>
          </w:p>
        </w:tc>
        <w:tc>
          <w:tcPr>
            <w:tcW w:w="2779" w:type="dxa"/>
            <w:noWrap w:val="0"/>
            <w:vAlign w:val="center"/>
          </w:tcPr>
          <w:p w14:paraId="579BDDD7">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时间</w:t>
            </w:r>
          </w:p>
        </w:tc>
        <w:tc>
          <w:tcPr>
            <w:tcW w:w="1112" w:type="dxa"/>
            <w:noWrap w:val="0"/>
            <w:vAlign w:val="center"/>
          </w:tcPr>
          <w:p w14:paraId="212DD8FD">
            <w:pPr>
              <w:keepNext w:val="0"/>
              <w:keepLines w:val="0"/>
              <w:pageBreakBefore w:val="0"/>
              <w:widowControl w:val="0"/>
              <w:kinsoku/>
              <w:wordWrap/>
              <w:overflowPunct/>
              <w:topLinePunct w:val="0"/>
              <w:autoSpaceDE/>
              <w:autoSpaceDN/>
              <w:bidi w:val="0"/>
              <w:adjustRightInd/>
              <w:spacing w:line="520" w:lineRule="exact"/>
              <w:ind w:left="0" w:leftChars="0"/>
              <w:jc w:val="center"/>
              <w:textAlignment w:val="auto"/>
              <w:outlineLvl w:val="9"/>
              <w:rPr>
                <w:rFonts w:hint="eastAsia" w:ascii="仿宋" w:hAnsi="仿宋" w:eastAsia="仿宋" w:cs="仿宋"/>
                <w:bCs/>
                <w:sz w:val="24"/>
                <w:szCs w:val="24"/>
              </w:rPr>
            </w:pPr>
            <w:r>
              <w:rPr>
                <w:rFonts w:hint="eastAsia" w:ascii="仿宋" w:hAnsi="仿宋" w:eastAsia="仿宋" w:cs="仿宋"/>
                <w:bCs/>
                <w:sz w:val="24"/>
                <w:szCs w:val="24"/>
              </w:rPr>
              <w:t>负责人</w:t>
            </w:r>
          </w:p>
        </w:tc>
      </w:tr>
      <w:tr w14:paraId="60DF4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49" w:type="dxa"/>
            <w:vMerge w:val="restart"/>
            <w:noWrap w:val="0"/>
            <w:vAlign w:val="center"/>
          </w:tcPr>
          <w:p w14:paraId="066BE283">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准备阶段</w:t>
            </w:r>
          </w:p>
        </w:tc>
        <w:tc>
          <w:tcPr>
            <w:tcW w:w="412" w:type="dxa"/>
            <w:noWrap w:val="0"/>
            <w:vAlign w:val="center"/>
          </w:tcPr>
          <w:p w14:paraId="75BDD736">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1</w:t>
            </w:r>
          </w:p>
        </w:tc>
        <w:tc>
          <w:tcPr>
            <w:tcW w:w="3659" w:type="dxa"/>
            <w:noWrap w:val="0"/>
            <w:vAlign w:val="center"/>
          </w:tcPr>
          <w:p w14:paraId="368C8E55">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二级学院</w:t>
            </w:r>
            <w:r>
              <w:rPr>
                <w:rFonts w:hint="eastAsia" w:ascii="仿宋" w:hAnsi="仿宋" w:eastAsia="仿宋" w:cs="仿宋"/>
                <w:bCs/>
                <w:sz w:val="24"/>
                <w:szCs w:val="24"/>
                <w:lang w:eastAsia="zh-CN"/>
              </w:rPr>
              <w:t>岗位</w:t>
            </w:r>
            <w:r>
              <w:rPr>
                <w:rFonts w:hint="eastAsia" w:ascii="仿宋" w:hAnsi="仿宋" w:eastAsia="仿宋" w:cs="仿宋"/>
                <w:bCs/>
                <w:sz w:val="24"/>
                <w:szCs w:val="24"/>
              </w:rPr>
              <w:t>实习实施方案制订</w:t>
            </w:r>
          </w:p>
        </w:tc>
        <w:tc>
          <w:tcPr>
            <w:tcW w:w="2779" w:type="dxa"/>
            <w:noWrap w:val="0"/>
            <w:vAlign w:val="center"/>
          </w:tcPr>
          <w:p w14:paraId="3C82D0EC">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lang w:val="en-US" w:eastAsia="zh-CN"/>
              </w:rPr>
              <w:t>2025年4月7日</w:t>
            </w:r>
          </w:p>
        </w:tc>
        <w:tc>
          <w:tcPr>
            <w:tcW w:w="1112" w:type="dxa"/>
            <w:noWrap w:val="0"/>
            <w:vAlign w:val="center"/>
          </w:tcPr>
          <w:p w14:paraId="68DD8FEE">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黄双丽</w:t>
            </w:r>
          </w:p>
        </w:tc>
      </w:tr>
      <w:tr w14:paraId="12AD2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49" w:type="dxa"/>
            <w:vMerge w:val="continue"/>
            <w:noWrap w:val="0"/>
            <w:vAlign w:val="center"/>
          </w:tcPr>
          <w:p w14:paraId="0DD900E9">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p>
        </w:tc>
        <w:tc>
          <w:tcPr>
            <w:tcW w:w="412" w:type="dxa"/>
            <w:noWrap w:val="0"/>
            <w:vAlign w:val="center"/>
          </w:tcPr>
          <w:p w14:paraId="3731F190">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w:t>
            </w:r>
          </w:p>
        </w:tc>
        <w:tc>
          <w:tcPr>
            <w:tcW w:w="3659" w:type="dxa"/>
            <w:noWrap w:val="0"/>
            <w:vAlign w:val="center"/>
          </w:tcPr>
          <w:p w14:paraId="241223D5">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安排校内指导老师，发放实习资料</w:t>
            </w:r>
          </w:p>
        </w:tc>
        <w:tc>
          <w:tcPr>
            <w:tcW w:w="2779" w:type="dxa"/>
            <w:noWrap w:val="0"/>
            <w:vAlign w:val="center"/>
          </w:tcPr>
          <w:p w14:paraId="033D20D7">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2025年5月1日</w:t>
            </w:r>
          </w:p>
        </w:tc>
        <w:tc>
          <w:tcPr>
            <w:tcW w:w="1112" w:type="dxa"/>
            <w:noWrap w:val="0"/>
            <w:vAlign w:val="center"/>
          </w:tcPr>
          <w:p w14:paraId="4D64952B">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麦晓玲</w:t>
            </w:r>
          </w:p>
        </w:tc>
      </w:tr>
      <w:tr w14:paraId="5C9E0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49" w:type="dxa"/>
            <w:vMerge w:val="continue"/>
            <w:noWrap w:val="0"/>
            <w:vAlign w:val="center"/>
          </w:tcPr>
          <w:p w14:paraId="6FF7CE81">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p>
        </w:tc>
        <w:tc>
          <w:tcPr>
            <w:tcW w:w="412" w:type="dxa"/>
            <w:noWrap w:val="0"/>
            <w:vAlign w:val="center"/>
          </w:tcPr>
          <w:p w14:paraId="59C60C6B">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3</w:t>
            </w:r>
          </w:p>
        </w:tc>
        <w:tc>
          <w:tcPr>
            <w:tcW w:w="3659" w:type="dxa"/>
            <w:noWrap w:val="0"/>
            <w:vAlign w:val="center"/>
          </w:tcPr>
          <w:p w14:paraId="5EC381BD">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落实学生实习单位</w:t>
            </w:r>
          </w:p>
        </w:tc>
        <w:tc>
          <w:tcPr>
            <w:tcW w:w="2779" w:type="dxa"/>
            <w:noWrap w:val="0"/>
            <w:vAlign w:val="center"/>
          </w:tcPr>
          <w:p w14:paraId="407CB724">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2025年6月1日</w:t>
            </w:r>
          </w:p>
        </w:tc>
        <w:tc>
          <w:tcPr>
            <w:tcW w:w="1112" w:type="dxa"/>
            <w:noWrap w:val="0"/>
            <w:vAlign w:val="center"/>
          </w:tcPr>
          <w:p w14:paraId="011C7D16">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黄双丽</w:t>
            </w:r>
          </w:p>
        </w:tc>
      </w:tr>
      <w:tr w14:paraId="57092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49" w:type="dxa"/>
            <w:vMerge w:val="continue"/>
            <w:noWrap w:val="0"/>
            <w:vAlign w:val="center"/>
          </w:tcPr>
          <w:p w14:paraId="4D09F966">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p>
        </w:tc>
        <w:tc>
          <w:tcPr>
            <w:tcW w:w="412" w:type="dxa"/>
            <w:noWrap w:val="0"/>
            <w:vAlign w:val="center"/>
          </w:tcPr>
          <w:p w14:paraId="5AF5A2F0">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4</w:t>
            </w:r>
          </w:p>
        </w:tc>
        <w:tc>
          <w:tcPr>
            <w:tcW w:w="3659" w:type="dxa"/>
            <w:noWrap w:val="0"/>
            <w:vAlign w:val="center"/>
          </w:tcPr>
          <w:p w14:paraId="1519624C">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签订三方协议</w:t>
            </w:r>
          </w:p>
        </w:tc>
        <w:tc>
          <w:tcPr>
            <w:tcW w:w="2779" w:type="dxa"/>
            <w:noWrap w:val="0"/>
            <w:vAlign w:val="center"/>
          </w:tcPr>
          <w:p w14:paraId="4E7EADD1">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2025年7月-2026年5月</w:t>
            </w:r>
          </w:p>
        </w:tc>
        <w:tc>
          <w:tcPr>
            <w:tcW w:w="1112" w:type="dxa"/>
            <w:noWrap w:val="0"/>
            <w:vAlign w:val="center"/>
          </w:tcPr>
          <w:p w14:paraId="42595DA9">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张卫佳</w:t>
            </w:r>
          </w:p>
        </w:tc>
      </w:tr>
      <w:tr w14:paraId="2D1C4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49" w:type="dxa"/>
            <w:vMerge w:val="continue"/>
            <w:noWrap w:val="0"/>
            <w:vAlign w:val="center"/>
          </w:tcPr>
          <w:p w14:paraId="475796D2">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p>
        </w:tc>
        <w:tc>
          <w:tcPr>
            <w:tcW w:w="412" w:type="dxa"/>
            <w:noWrap w:val="0"/>
            <w:vAlign w:val="center"/>
          </w:tcPr>
          <w:p w14:paraId="36D97106">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5</w:t>
            </w:r>
          </w:p>
        </w:tc>
        <w:tc>
          <w:tcPr>
            <w:tcW w:w="3659" w:type="dxa"/>
            <w:noWrap w:val="0"/>
            <w:vAlign w:val="center"/>
          </w:tcPr>
          <w:p w14:paraId="1D758A8B">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对照《职业学校实习规定》的审查，包括</w:t>
            </w:r>
            <w:r>
              <w:rPr>
                <w:rFonts w:hint="eastAsia" w:ascii="仿宋" w:hAnsi="仿宋" w:eastAsia="仿宋" w:cs="仿宋"/>
                <w:bCs/>
                <w:sz w:val="24"/>
                <w:szCs w:val="24"/>
                <w:lang w:eastAsia="zh-CN"/>
              </w:rPr>
              <w:t>“</w:t>
            </w:r>
            <w:r>
              <w:rPr>
                <w:rFonts w:hint="eastAsia" w:ascii="仿宋" w:hAnsi="仿宋" w:eastAsia="仿宋" w:cs="仿宋"/>
                <w:bCs/>
                <w:sz w:val="24"/>
                <w:szCs w:val="24"/>
                <w:lang w:val="en-US" w:eastAsia="zh-CN"/>
              </w:rPr>
              <w:t>1个严禁</w:t>
            </w:r>
            <w:r>
              <w:rPr>
                <w:rFonts w:hint="eastAsia" w:ascii="仿宋" w:hAnsi="仿宋" w:eastAsia="仿宋" w:cs="仿宋"/>
                <w:bCs/>
                <w:sz w:val="24"/>
                <w:szCs w:val="24"/>
                <w:lang w:eastAsia="zh-CN"/>
              </w:rPr>
              <w:t>”“</w:t>
            </w:r>
            <w:r>
              <w:rPr>
                <w:rFonts w:hint="eastAsia" w:ascii="仿宋" w:hAnsi="仿宋" w:eastAsia="仿宋" w:cs="仿宋"/>
                <w:bCs/>
                <w:sz w:val="24"/>
                <w:szCs w:val="24"/>
                <w:lang w:val="en-US" w:eastAsia="zh-CN"/>
              </w:rPr>
              <w:t>27个不得</w:t>
            </w:r>
            <w:r>
              <w:rPr>
                <w:rFonts w:hint="eastAsia" w:ascii="仿宋" w:hAnsi="仿宋" w:eastAsia="仿宋" w:cs="仿宋"/>
                <w:bCs/>
                <w:sz w:val="24"/>
                <w:szCs w:val="24"/>
                <w:lang w:eastAsia="zh-CN"/>
              </w:rPr>
              <w:t>”</w:t>
            </w:r>
            <w:r>
              <w:rPr>
                <w:rFonts w:hint="eastAsia" w:ascii="仿宋" w:hAnsi="仿宋" w:eastAsia="仿宋" w:cs="仿宋"/>
                <w:bCs/>
                <w:sz w:val="24"/>
                <w:szCs w:val="24"/>
              </w:rPr>
              <w:t>“无协议不实习”、“</w:t>
            </w:r>
            <w:r>
              <w:rPr>
                <w:rFonts w:hint="eastAsia" w:ascii="仿宋" w:hAnsi="仿宋" w:eastAsia="仿宋" w:cs="仿宋"/>
                <w:bCs/>
                <w:sz w:val="24"/>
                <w:szCs w:val="24"/>
                <w:lang w:eastAsia="zh-CN"/>
              </w:rPr>
              <w:t>岗位</w:t>
            </w:r>
            <w:r>
              <w:rPr>
                <w:rFonts w:hint="eastAsia" w:ascii="仿宋" w:hAnsi="仿宋" w:eastAsia="仿宋" w:cs="仿宋"/>
                <w:bCs/>
                <w:sz w:val="24"/>
                <w:szCs w:val="24"/>
              </w:rPr>
              <w:t>实习一般为6个月”等。</w:t>
            </w:r>
          </w:p>
        </w:tc>
        <w:tc>
          <w:tcPr>
            <w:tcW w:w="2779" w:type="dxa"/>
            <w:noWrap w:val="0"/>
            <w:vAlign w:val="center"/>
          </w:tcPr>
          <w:p w14:paraId="4E541312">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2025年7月-2026年5月</w:t>
            </w:r>
          </w:p>
        </w:tc>
        <w:tc>
          <w:tcPr>
            <w:tcW w:w="1112" w:type="dxa"/>
            <w:noWrap w:val="0"/>
            <w:vAlign w:val="center"/>
          </w:tcPr>
          <w:p w14:paraId="19FC2F6C">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张卫佳</w:t>
            </w:r>
          </w:p>
        </w:tc>
      </w:tr>
      <w:tr w14:paraId="35673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49" w:type="dxa"/>
            <w:vMerge w:val="continue"/>
            <w:noWrap w:val="0"/>
            <w:vAlign w:val="center"/>
          </w:tcPr>
          <w:p w14:paraId="312E03F9">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p>
        </w:tc>
        <w:tc>
          <w:tcPr>
            <w:tcW w:w="412" w:type="dxa"/>
            <w:noWrap w:val="0"/>
            <w:vAlign w:val="center"/>
          </w:tcPr>
          <w:p w14:paraId="11338B4E">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6</w:t>
            </w:r>
          </w:p>
        </w:tc>
        <w:tc>
          <w:tcPr>
            <w:tcW w:w="3659" w:type="dxa"/>
            <w:noWrap w:val="0"/>
            <w:vAlign w:val="center"/>
          </w:tcPr>
          <w:p w14:paraId="50AD77B1">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召开动员大会和安全大会</w:t>
            </w:r>
          </w:p>
        </w:tc>
        <w:tc>
          <w:tcPr>
            <w:tcW w:w="2779" w:type="dxa"/>
            <w:noWrap w:val="0"/>
            <w:vAlign w:val="center"/>
          </w:tcPr>
          <w:p w14:paraId="5093A74B">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lang w:val="en-US" w:eastAsia="zh-CN"/>
              </w:rPr>
              <w:t>2025年6、9、11月</w:t>
            </w:r>
          </w:p>
        </w:tc>
        <w:tc>
          <w:tcPr>
            <w:tcW w:w="1112" w:type="dxa"/>
            <w:noWrap w:val="0"/>
            <w:vAlign w:val="center"/>
          </w:tcPr>
          <w:p w14:paraId="045BCDBE">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蔡天奎</w:t>
            </w:r>
          </w:p>
        </w:tc>
      </w:tr>
      <w:tr w14:paraId="0A9FC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49" w:type="dxa"/>
            <w:vMerge w:val="restart"/>
            <w:noWrap w:val="0"/>
            <w:vAlign w:val="center"/>
          </w:tcPr>
          <w:p w14:paraId="054F24C6">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实习阶段</w:t>
            </w:r>
          </w:p>
        </w:tc>
        <w:tc>
          <w:tcPr>
            <w:tcW w:w="412" w:type="dxa"/>
            <w:noWrap w:val="0"/>
            <w:vAlign w:val="center"/>
          </w:tcPr>
          <w:p w14:paraId="28771DE1">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1</w:t>
            </w:r>
          </w:p>
        </w:tc>
        <w:tc>
          <w:tcPr>
            <w:tcW w:w="3659" w:type="dxa"/>
            <w:noWrap w:val="0"/>
            <w:vAlign w:val="center"/>
          </w:tcPr>
          <w:p w14:paraId="669BFA5B">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通过</w:t>
            </w:r>
            <w:r>
              <w:rPr>
                <w:rFonts w:hint="eastAsia" w:ascii="仿宋" w:hAnsi="仿宋" w:eastAsia="仿宋" w:cs="仿宋"/>
                <w:bCs/>
                <w:sz w:val="24"/>
                <w:szCs w:val="24"/>
                <w:lang w:eastAsia="zh-CN"/>
              </w:rPr>
              <w:t>岗位</w:t>
            </w:r>
            <w:r>
              <w:rPr>
                <w:rFonts w:hint="eastAsia" w:ascii="仿宋" w:hAnsi="仿宋" w:eastAsia="仿宋" w:cs="仿宋"/>
                <w:bCs/>
                <w:sz w:val="24"/>
                <w:szCs w:val="24"/>
              </w:rPr>
              <w:t>实习管理平台对学生的指导与记录</w:t>
            </w:r>
          </w:p>
        </w:tc>
        <w:tc>
          <w:tcPr>
            <w:tcW w:w="2779" w:type="dxa"/>
            <w:noWrap w:val="0"/>
            <w:vAlign w:val="center"/>
          </w:tcPr>
          <w:p w14:paraId="682CB3FC">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2025年7月-2026年5月</w:t>
            </w:r>
          </w:p>
        </w:tc>
        <w:tc>
          <w:tcPr>
            <w:tcW w:w="1112" w:type="dxa"/>
            <w:noWrap w:val="0"/>
            <w:vAlign w:val="center"/>
          </w:tcPr>
          <w:p w14:paraId="4407B004">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张卫佳</w:t>
            </w:r>
          </w:p>
        </w:tc>
      </w:tr>
      <w:tr w14:paraId="3597B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49" w:type="dxa"/>
            <w:vMerge w:val="continue"/>
            <w:noWrap w:val="0"/>
            <w:vAlign w:val="center"/>
          </w:tcPr>
          <w:p w14:paraId="6B32A730">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p>
        </w:tc>
        <w:tc>
          <w:tcPr>
            <w:tcW w:w="412" w:type="dxa"/>
            <w:noWrap w:val="0"/>
            <w:vAlign w:val="center"/>
          </w:tcPr>
          <w:p w14:paraId="2AB45A2B">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w:t>
            </w:r>
          </w:p>
        </w:tc>
        <w:tc>
          <w:tcPr>
            <w:tcW w:w="3659" w:type="dxa"/>
            <w:noWrap w:val="0"/>
            <w:vAlign w:val="center"/>
          </w:tcPr>
          <w:p w14:paraId="026C3AA1">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其它方式师生互动交流</w:t>
            </w:r>
          </w:p>
        </w:tc>
        <w:tc>
          <w:tcPr>
            <w:tcW w:w="2779" w:type="dxa"/>
            <w:noWrap w:val="0"/>
            <w:vAlign w:val="center"/>
          </w:tcPr>
          <w:p w14:paraId="11F4B7C2">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lang w:val="en-US" w:eastAsia="zh-CN"/>
              </w:rPr>
              <w:t>2025年6月-2026年6月</w:t>
            </w:r>
          </w:p>
        </w:tc>
        <w:tc>
          <w:tcPr>
            <w:tcW w:w="1112" w:type="dxa"/>
            <w:noWrap w:val="0"/>
            <w:vAlign w:val="center"/>
          </w:tcPr>
          <w:p w14:paraId="256A6001">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张卫佳</w:t>
            </w:r>
          </w:p>
        </w:tc>
      </w:tr>
      <w:tr w14:paraId="78587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49" w:type="dxa"/>
            <w:vMerge w:val="continue"/>
            <w:noWrap w:val="0"/>
            <w:vAlign w:val="center"/>
          </w:tcPr>
          <w:p w14:paraId="42A2B4CB">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p>
        </w:tc>
        <w:tc>
          <w:tcPr>
            <w:tcW w:w="412" w:type="dxa"/>
            <w:noWrap w:val="0"/>
            <w:vAlign w:val="center"/>
          </w:tcPr>
          <w:p w14:paraId="3D63432A">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3</w:t>
            </w:r>
          </w:p>
        </w:tc>
        <w:tc>
          <w:tcPr>
            <w:tcW w:w="3659" w:type="dxa"/>
            <w:noWrap w:val="0"/>
            <w:vAlign w:val="center"/>
          </w:tcPr>
          <w:p w14:paraId="3935BF37">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填写教师指导学生实习手册</w:t>
            </w:r>
          </w:p>
        </w:tc>
        <w:tc>
          <w:tcPr>
            <w:tcW w:w="2779" w:type="dxa"/>
            <w:noWrap w:val="0"/>
            <w:vAlign w:val="center"/>
          </w:tcPr>
          <w:p w14:paraId="5D69B9F3">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2025年7月-2026年5月</w:t>
            </w:r>
          </w:p>
        </w:tc>
        <w:tc>
          <w:tcPr>
            <w:tcW w:w="1112" w:type="dxa"/>
            <w:noWrap w:val="0"/>
            <w:vAlign w:val="center"/>
          </w:tcPr>
          <w:p w14:paraId="02562DFB">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张卫佳</w:t>
            </w:r>
          </w:p>
        </w:tc>
      </w:tr>
      <w:tr w14:paraId="07892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49" w:type="dxa"/>
            <w:vMerge w:val="continue"/>
            <w:noWrap w:val="0"/>
            <w:vAlign w:val="center"/>
          </w:tcPr>
          <w:p w14:paraId="3FAF5690">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p>
        </w:tc>
        <w:tc>
          <w:tcPr>
            <w:tcW w:w="412" w:type="dxa"/>
            <w:noWrap w:val="0"/>
            <w:vAlign w:val="center"/>
          </w:tcPr>
          <w:p w14:paraId="3C04F597">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4</w:t>
            </w:r>
          </w:p>
        </w:tc>
        <w:tc>
          <w:tcPr>
            <w:tcW w:w="3659" w:type="dxa"/>
            <w:noWrap w:val="0"/>
            <w:vAlign w:val="center"/>
          </w:tcPr>
          <w:p w14:paraId="29D03CDF">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lang w:eastAsia="zh-CN"/>
              </w:rPr>
              <w:t>岗位</w:t>
            </w:r>
            <w:r>
              <w:rPr>
                <w:rFonts w:hint="eastAsia" w:ascii="仿宋" w:hAnsi="仿宋" w:eastAsia="仿宋" w:cs="仿宋"/>
                <w:bCs/>
                <w:sz w:val="24"/>
                <w:szCs w:val="24"/>
              </w:rPr>
              <w:t>实习教学现场巡查</w:t>
            </w:r>
          </w:p>
        </w:tc>
        <w:tc>
          <w:tcPr>
            <w:tcW w:w="2779" w:type="dxa"/>
            <w:noWrap w:val="0"/>
            <w:vAlign w:val="center"/>
          </w:tcPr>
          <w:p w14:paraId="31E2DA0E">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lang w:val="en-US" w:eastAsia="zh-CN"/>
              </w:rPr>
              <w:t>2025年7月-2026年5月</w:t>
            </w:r>
          </w:p>
        </w:tc>
        <w:tc>
          <w:tcPr>
            <w:tcW w:w="1112" w:type="dxa"/>
            <w:noWrap w:val="0"/>
            <w:vAlign w:val="center"/>
          </w:tcPr>
          <w:p w14:paraId="13791CC4">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黄双丽</w:t>
            </w:r>
          </w:p>
        </w:tc>
      </w:tr>
      <w:tr w14:paraId="7A3FD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49" w:type="dxa"/>
            <w:vMerge w:val="continue"/>
            <w:noWrap w:val="0"/>
            <w:vAlign w:val="center"/>
          </w:tcPr>
          <w:p w14:paraId="77D7DA11">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p>
        </w:tc>
        <w:tc>
          <w:tcPr>
            <w:tcW w:w="412" w:type="dxa"/>
            <w:noWrap w:val="0"/>
            <w:vAlign w:val="center"/>
          </w:tcPr>
          <w:p w14:paraId="2C1811E4">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5</w:t>
            </w:r>
          </w:p>
        </w:tc>
        <w:tc>
          <w:tcPr>
            <w:tcW w:w="3659" w:type="dxa"/>
            <w:noWrap w:val="0"/>
            <w:vAlign w:val="center"/>
          </w:tcPr>
          <w:p w14:paraId="6362C706">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学生中途变更实习单位申请</w:t>
            </w:r>
          </w:p>
        </w:tc>
        <w:tc>
          <w:tcPr>
            <w:tcW w:w="2779" w:type="dxa"/>
            <w:noWrap w:val="0"/>
            <w:vAlign w:val="center"/>
          </w:tcPr>
          <w:p w14:paraId="3425BC92">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lang w:val="en-US" w:eastAsia="zh-CN"/>
              </w:rPr>
              <w:t>2025年7月-2026年5月</w:t>
            </w:r>
          </w:p>
        </w:tc>
        <w:tc>
          <w:tcPr>
            <w:tcW w:w="1112" w:type="dxa"/>
            <w:noWrap w:val="0"/>
            <w:vAlign w:val="center"/>
          </w:tcPr>
          <w:p w14:paraId="026D67CD">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张卫佳</w:t>
            </w:r>
          </w:p>
        </w:tc>
      </w:tr>
      <w:tr w14:paraId="0D049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49" w:type="dxa"/>
            <w:vMerge w:val="continue"/>
            <w:noWrap w:val="0"/>
            <w:vAlign w:val="center"/>
          </w:tcPr>
          <w:p w14:paraId="212C2240">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p>
        </w:tc>
        <w:tc>
          <w:tcPr>
            <w:tcW w:w="412" w:type="dxa"/>
            <w:noWrap w:val="0"/>
            <w:vAlign w:val="center"/>
          </w:tcPr>
          <w:p w14:paraId="3C9E0C91">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6</w:t>
            </w:r>
          </w:p>
        </w:tc>
        <w:tc>
          <w:tcPr>
            <w:tcW w:w="3659" w:type="dxa"/>
            <w:noWrap w:val="0"/>
            <w:vAlign w:val="center"/>
          </w:tcPr>
          <w:p w14:paraId="5C0922CB">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应急预案及突发事件处理</w:t>
            </w:r>
          </w:p>
        </w:tc>
        <w:tc>
          <w:tcPr>
            <w:tcW w:w="2779" w:type="dxa"/>
            <w:noWrap w:val="0"/>
            <w:vAlign w:val="center"/>
          </w:tcPr>
          <w:p w14:paraId="0F1D07AA">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lang w:val="en-US" w:eastAsia="zh-CN"/>
              </w:rPr>
              <w:t>2025年7月-2026年5月</w:t>
            </w:r>
          </w:p>
        </w:tc>
        <w:tc>
          <w:tcPr>
            <w:tcW w:w="1112" w:type="dxa"/>
            <w:noWrap w:val="0"/>
            <w:vAlign w:val="center"/>
          </w:tcPr>
          <w:p w14:paraId="503272DA">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蔡天奎</w:t>
            </w:r>
          </w:p>
        </w:tc>
      </w:tr>
      <w:tr w14:paraId="3DF78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49" w:type="dxa"/>
            <w:vMerge w:val="continue"/>
            <w:noWrap w:val="0"/>
            <w:vAlign w:val="center"/>
          </w:tcPr>
          <w:p w14:paraId="293E2DD1">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p>
        </w:tc>
        <w:tc>
          <w:tcPr>
            <w:tcW w:w="412" w:type="dxa"/>
            <w:noWrap w:val="0"/>
            <w:vAlign w:val="center"/>
          </w:tcPr>
          <w:p w14:paraId="62E67A4B">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7</w:t>
            </w:r>
          </w:p>
        </w:tc>
        <w:tc>
          <w:tcPr>
            <w:tcW w:w="3659" w:type="dxa"/>
            <w:noWrap w:val="0"/>
            <w:vAlign w:val="center"/>
          </w:tcPr>
          <w:p w14:paraId="3FDF1EA9">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lang w:eastAsia="zh-CN"/>
              </w:rPr>
              <w:t>岗位</w:t>
            </w:r>
            <w:r>
              <w:rPr>
                <w:rFonts w:hint="eastAsia" w:ascii="仿宋" w:hAnsi="仿宋" w:eastAsia="仿宋" w:cs="仿宋"/>
                <w:bCs/>
                <w:sz w:val="24"/>
                <w:szCs w:val="24"/>
              </w:rPr>
              <w:t>实习考核</w:t>
            </w:r>
          </w:p>
        </w:tc>
        <w:tc>
          <w:tcPr>
            <w:tcW w:w="2779" w:type="dxa"/>
            <w:noWrap w:val="0"/>
            <w:vAlign w:val="center"/>
          </w:tcPr>
          <w:p w14:paraId="24BFBDF5">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lang w:val="en-US" w:eastAsia="zh-CN"/>
              </w:rPr>
              <w:t>2025年7月-2026年5月</w:t>
            </w:r>
          </w:p>
        </w:tc>
        <w:tc>
          <w:tcPr>
            <w:tcW w:w="1112" w:type="dxa"/>
            <w:noWrap w:val="0"/>
            <w:vAlign w:val="center"/>
          </w:tcPr>
          <w:p w14:paraId="4E407484">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黄双丽</w:t>
            </w:r>
          </w:p>
        </w:tc>
      </w:tr>
      <w:tr w14:paraId="33958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49" w:type="dxa"/>
            <w:vMerge w:val="restart"/>
            <w:noWrap w:val="0"/>
            <w:vAlign w:val="center"/>
          </w:tcPr>
          <w:p w14:paraId="71228478">
            <w:pPr>
              <w:keepNext w:val="0"/>
              <w:keepLines w:val="0"/>
              <w:pageBreakBefore w:val="0"/>
              <w:widowControl w:val="0"/>
              <w:kinsoku/>
              <w:wordWrap/>
              <w:overflowPunct/>
              <w:topLinePunct w:val="0"/>
              <w:autoSpaceDE/>
              <w:autoSpaceDN/>
              <w:bidi w:val="0"/>
              <w:adjustRightInd/>
              <w:spacing w:line="240" w:lineRule="auto"/>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总结阶段</w:t>
            </w:r>
          </w:p>
        </w:tc>
        <w:tc>
          <w:tcPr>
            <w:tcW w:w="412" w:type="dxa"/>
            <w:noWrap w:val="0"/>
            <w:vAlign w:val="center"/>
          </w:tcPr>
          <w:p w14:paraId="69B6E8B8">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1</w:t>
            </w:r>
          </w:p>
        </w:tc>
        <w:tc>
          <w:tcPr>
            <w:tcW w:w="3659" w:type="dxa"/>
            <w:noWrap w:val="0"/>
            <w:vAlign w:val="center"/>
          </w:tcPr>
          <w:p w14:paraId="51DAA876">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二级学院</w:t>
            </w:r>
            <w:r>
              <w:rPr>
                <w:rFonts w:hint="eastAsia" w:ascii="仿宋" w:hAnsi="仿宋" w:eastAsia="仿宋" w:cs="仿宋"/>
                <w:bCs/>
                <w:sz w:val="24"/>
                <w:szCs w:val="24"/>
                <w:lang w:eastAsia="zh-CN"/>
              </w:rPr>
              <w:t>岗位</w:t>
            </w:r>
            <w:r>
              <w:rPr>
                <w:rFonts w:hint="eastAsia" w:ascii="仿宋" w:hAnsi="仿宋" w:eastAsia="仿宋" w:cs="仿宋"/>
                <w:bCs/>
                <w:sz w:val="24"/>
                <w:szCs w:val="24"/>
              </w:rPr>
              <w:t>实习工作总结</w:t>
            </w:r>
          </w:p>
        </w:tc>
        <w:tc>
          <w:tcPr>
            <w:tcW w:w="2779" w:type="dxa"/>
            <w:noWrap w:val="0"/>
            <w:vAlign w:val="center"/>
          </w:tcPr>
          <w:p w14:paraId="7DB8164A">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2026年6月1前</w:t>
            </w:r>
          </w:p>
        </w:tc>
        <w:tc>
          <w:tcPr>
            <w:tcW w:w="1112" w:type="dxa"/>
            <w:noWrap w:val="0"/>
            <w:vAlign w:val="center"/>
          </w:tcPr>
          <w:p w14:paraId="2DEE7B84">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张卫佳</w:t>
            </w:r>
          </w:p>
        </w:tc>
      </w:tr>
      <w:tr w14:paraId="0A53A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649" w:type="dxa"/>
            <w:vMerge w:val="continue"/>
            <w:noWrap w:val="0"/>
            <w:vAlign w:val="center"/>
          </w:tcPr>
          <w:p w14:paraId="1A355339">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p>
        </w:tc>
        <w:tc>
          <w:tcPr>
            <w:tcW w:w="412" w:type="dxa"/>
            <w:noWrap w:val="0"/>
            <w:vAlign w:val="center"/>
          </w:tcPr>
          <w:p w14:paraId="4D2DE52F">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2</w:t>
            </w:r>
          </w:p>
        </w:tc>
        <w:tc>
          <w:tcPr>
            <w:tcW w:w="3659" w:type="dxa"/>
            <w:noWrap w:val="0"/>
            <w:vAlign w:val="center"/>
          </w:tcPr>
          <w:p w14:paraId="74DE6905">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rPr>
            </w:pPr>
            <w:r>
              <w:rPr>
                <w:rFonts w:hint="eastAsia" w:ascii="仿宋" w:hAnsi="仿宋" w:eastAsia="仿宋" w:cs="仿宋"/>
                <w:bCs/>
                <w:sz w:val="24"/>
                <w:szCs w:val="24"/>
                <w:lang w:eastAsia="zh-CN"/>
              </w:rPr>
              <w:t>岗位</w:t>
            </w:r>
            <w:r>
              <w:rPr>
                <w:rFonts w:hint="eastAsia" w:ascii="仿宋" w:hAnsi="仿宋" w:eastAsia="仿宋" w:cs="仿宋"/>
                <w:bCs/>
                <w:sz w:val="24"/>
                <w:szCs w:val="24"/>
              </w:rPr>
              <w:t>实习过程资料整理归档</w:t>
            </w:r>
          </w:p>
        </w:tc>
        <w:tc>
          <w:tcPr>
            <w:tcW w:w="2779" w:type="dxa"/>
            <w:noWrap w:val="0"/>
            <w:vAlign w:val="center"/>
          </w:tcPr>
          <w:p w14:paraId="49FF7785">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2026年7月1日前</w:t>
            </w:r>
          </w:p>
        </w:tc>
        <w:tc>
          <w:tcPr>
            <w:tcW w:w="1112" w:type="dxa"/>
            <w:noWrap w:val="0"/>
            <w:vAlign w:val="center"/>
          </w:tcPr>
          <w:p w14:paraId="28208FD9">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麦晓玲</w:t>
            </w:r>
          </w:p>
        </w:tc>
      </w:tr>
    </w:tbl>
    <w:p w14:paraId="7054D871">
      <w:pPr>
        <w:keepNext w:val="0"/>
        <w:keepLines w:val="0"/>
        <w:pageBreakBefore w:val="0"/>
        <w:widowControl w:val="0"/>
        <w:kinsoku/>
        <w:wordWrap/>
        <w:overflowPunct/>
        <w:topLinePunct w:val="0"/>
        <w:autoSpaceDE/>
        <w:autoSpaceDN/>
        <w:bidi w:val="0"/>
        <w:adjustRightInd/>
        <w:spacing w:line="520" w:lineRule="exact"/>
        <w:ind w:left="0" w:leftChars="0" w:firstLine="602" w:firstLineChars="200"/>
        <w:textAlignment w:val="auto"/>
        <w:outlineLvl w:val="0"/>
        <w:rPr>
          <w:rFonts w:hint="eastAsia" w:ascii="仿宋" w:hAnsi="仿宋" w:eastAsia="仿宋" w:cs="仿宋"/>
          <w:b/>
          <w:bCs/>
          <w:sz w:val="30"/>
          <w:szCs w:val="30"/>
          <w:lang w:val="en-US" w:eastAsia="zh-CN"/>
        </w:rPr>
      </w:pPr>
      <w:bookmarkStart w:id="0" w:name="_Toc100652963"/>
    </w:p>
    <w:p w14:paraId="7A642AEB">
      <w:pPr>
        <w:keepNext w:val="0"/>
        <w:keepLines w:val="0"/>
        <w:pageBreakBefore w:val="0"/>
        <w:widowControl w:val="0"/>
        <w:kinsoku/>
        <w:wordWrap/>
        <w:overflowPunct/>
        <w:topLinePunct w:val="0"/>
        <w:autoSpaceDE/>
        <w:autoSpaceDN/>
        <w:bidi w:val="0"/>
        <w:adjustRightInd/>
        <w:spacing w:line="520" w:lineRule="exact"/>
        <w:ind w:left="0" w:leftChars="0" w:firstLine="602" w:firstLineChars="200"/>
        <w:textAlignment w:val="auto"/>
        <w:outlineLvl w:val="0"/>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九、工作量计算</w:t>
      </w:r>
    </w:p>
    <w:p w14:paraId="42D589F3">
      <w:pPr>
        <w:keepNext w:val="0"/>
        <w:keepLines w:val="0"/>
        <w:pageBreakBefore w:val="0"/>
        <w:widowControl w:val="0"/>
        <w:kinsoku/>
        <w:wordWrap/>
        <w:overflowPunct/>
        <w:topLinePunct w:val="0"/>
        <w:autoSpaceDE/>
        <w:autoSpaceDN/>
        <w:bidi w:val="0"/>
        <w:adjustRightInd/>
        <w:spacing w:line="520" w:lineRule="exact"/>
        <w:ind w:left="0" w:leftChars="0" w:firstLine="562" w:firstLineChars="200"/>
        <w:textAlignment w:val="auto"/>
        <w:outlineLvl w:val="1"/>
        <w:rPr>
          <w:rFonts w:hint="eastAsia" w:ascii="仿宋" w:hAnsi="仿宋" w:eastAsia="仿宋" w:cs="仿宋"/>
          <w:b/>
          <w:bCs/>
          <w:sz w:val="28"/>
          <w:szCs w:val="28"/>
        </w:rPr>
      </w:pPr>
      <w:r>
        <w:rPr>
          <w:rFonts w:hint="eastAsia" w:ascii="仿宋" w:hAnsi="仿宋" w:eastAsia="仿宋" w:cs="仿宋"/>
          <w:b/>
          <w:bCs/>
          <w:sz w:val="28"/>
          <w:szCs w:val="28"/>
        </w:rPr>
        <w:t>（一）指导老师</w:t>
      </w:r>
    </w:p>
    <w:p w14:paraId="197C9E82">
      <w:pPr>
        <w:keepNext w:val="0"/>
        <w:keepLines w:val="0"/>
        <w:pageBreakBefore w:val="0"/>
        <w:widowControl w:val="0"/>
        <w:kinsoku/>
        <w:wordWrap/>
        <w:overflowPunct/>
        <w:topLinePunct w:val="0"/>
        <w:autoSpaceDE/>
        <w:autoSpaceDN/>
        <w:bidi w:val="0"/>
        <w:adjustRightInd/>
        <w:snapToGrid w:val="0"/>
        <w:spacing w:line="520" w:lineRule="exact"/>
        <w:ind w:left="0" w:leftChars="0" w:firstLine="48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4"/>
          <w:szCs w:val="24"/>
        </w:rPr>
        <w:t>专任教师指导3个班级（所指导学生人数130人左右）岗位实习，经二级学院教学科研部、人力资源部考核合格，按照12节/周计算工作量。兼课教师指导1个班级，经二级学院、教学科研部、人力资源部考核合格，按照4节/周/班计算工作量。</w:t>
      </w:r>
    </w:p>
    <w:p w14:paraId="422593F0">
      <w:pPr>
        <w:keepNext w:val="0"/>
        <w:keepLines w:val="0"/>
        <w:pageBreakBefore w:val="0"/>
        <w:widowControl w:val="0"/>
        <w:kinsoku/>
        <w:wordWrap/>
        <w:overflowPunct/>
        <w:topLinePunct w:val="0"/>
        <w:autoSpaceDE/>
        <w:autoSpaceDN/>
        <w:bidi w:val="0"/>
        <w:adjustRightInd/>
        <w:spacing w:line="520" w:lineRule="exact"/>
        <w:ind w:left="0" w:leftChars="0" w:firstLine="562" w:firstLineChars="200"/>
        <w:textAlignment w:val="auto"/>
        <w:outlineLvl w:val="1"/>
        <w:rPr>
          <w:rFonts w:hint="eastAsia" w:ascii="仿宋" w:hAnsi="仿宋" w:eastAsia="仿宋" w:cs="仿宋"/>
          <w:b/>
          <w:bCs/>
          <w:sz w:val="28"/>
          <w:szCs w:val="28"/>
        </w:rPr>
      </w:pPr>
      <w:r>
        <w:rPr>
          <w:rFonts w:hint="eastAsia" w:ascii="仿宋" w:hAnsi="仿宋" w:eastAsia="仿宋" w:cs="仿宋"/>
          <w:b/>
          <w:bCs/>
          <w:sz w:val="28"/>
          <w:szCs w:val="28"/>
        </w:rPr>
        <w:t>（二）辅导员</w:t>
      </w:r>
    </w:p>
    <w:p w14:paraId="65DB33E2">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按校内辅导员标准计发津贴。</w:t>
      </w:r>
    </w:p>
    <w:p w14:paraId="1973A076">
      <w:pPr>
        <w:keepNext w:val="0"/>
        <w:keepLines w:val="0"/>
        <w:pageBreakBefore w:val="0"/>
        <w:widowControl w:val="0"/>
        <w:kinsoku/>
        <w:wordWrap/>
        <w:overflowPunct/>
        <w:topLinePunct w:val="0"/>
        <w:autoSpaceDE/>
        <w:autoSpaceDN/>
        <w:bidi w:val="0"/>
        <w:adjustRightInd/>
        <w:spacing w:line="520" w:lineRule="exact"/>
        <w:ind w:left="0" w:leftChars="0" w:firstLine="562" w:firstLineChars="200"/>
        <w:textAlignment w:val="auto"/>
        <w:outlineLvl w:val="1"/>
        <w:rPr>
          <w:rFonts w:hint="eastAsia" w:ascii="仿宋" w:hAnsi="仿宋" w:eastAsia="仿宋" w:cs="仿宋"/>
          <w:b/>
          <w:bCs/>
          <w:sz w:val="28"/>
          <w:szCs w:val="28"/>
        </w:rPr>
      </w:pPr>
      <w:r>
        <w:rPr>
          <w:rFonts w:hint="eastAsia" w:ascii="仿宋" w:hAnsi="仿宋" w:eastAsia="仿宋" w:cs="仿宋"/>
          <w:b/>
          <w:bCs/>
          <w:sz w:val="28"/>
          <w:szCs w:val="28"/>
        </w:rPr>
        <w:t>（三）企业老师</w:t>
      </w:r>
    </w:p>
    <w:p w14:paraId="74AC17A4">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4"/>
          <w:szCs w:val="24"/>
        </w:rPr>
        <w:t>根据企业老师承担的授课或培训任务及其学历、职称、职务等情况，按照学校有关规定计发课酬。</w:t>
      </w:r>
    </w:p>
    <w:p w14:paraId="466AA489">
      <w:pPr>
        <w:keepNext w:val="0"/>
        <w:keepLines w:val="0"/>
        <w:pageBreakBefore w:val="0"/>
        <w:widowControl w:val="0"/>
        <w:kinsoku/>
        <w:wordWrap/>
        <w:overflowPunct/>
        <w:topLinePunct w:val="0"/>
        <w:autoSpaceDE/>
        <w:autoSpaceDN/>
        <w:bidi w:val="0"/>
        <w:adjustRightInd/>
        <w:spacing w:line="520" w:lineRule="exact"/>
        <w:ind w:left="0" w:leftChars="0" w:firstLine="562" w:firstLineChars="200"/>
        <w:textAlignment w:val="auto"/>
        <w:outlineLvl w:val="1"/>
        <w:rPr>
          <w:rFonts w:hint="eastAsia" w:ascii="仿宋" w:hAnsi="仿宋" w:eastAsia="仿宋" w:cs="仿宋"/>
          <w:b/>
          <w:bCs/>
          <w:sz w:val="28"/>
          <w:szCs w:val="28"/>
        </w:rPr>
      </w:pPr>
      <w:r>
        <w:rPr>
          <w:rFonts w:hint="eastAsia" w:ascii="仿宋" w:hAnsi="仿宋" w:eastAsia="仿宋" w:cs="仿宋"/>
          <w:b/>
          <w:bCs/>
          <w:sz w:val="28"/>
          <w:szCs w:val="28"/>
        </w:rPr>
        <w:t>（四）巡视指导</w:t>
      </w:r>
    </w:p>
    <w:p w14:paraId="3ECD00BB">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所有经批准参加巡视指导的教师（指导老师、辅导员除外），按每人4课时/天的标准计算课时（不含路途时间）。</w:t>
      </w:r>
    </w:p>
    <w:p w14:paraId="562914F8">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 w:val="0"/>
          <w:bCs w:val="0"/>
          <w:sz w:val="24"/>
          <w:szCs w:val="24"/>
        </w:rPr>
      </w:pPr>
    </w:p>
    <w:p w14:paraId="3B09DD6A">
      <w:pPr>
        <w:keepNext w:val="0"/>
        <w:keepLines w:val="0"/>
        <w:pageBreakBefore w:val="0"/>
        <w:widowControl w:val="0"/>
        <w:kinsoku/>
        <w:wordWrap/>
        <w:overflowPunct/>
        <w:topLinePunct w:val="0"/>
        <w:autoSpaceDE/>
        <w:autoSpaceDN/>
        <w:bidi w:val="0"/>
        <w:adjustRightInd/>
        <w:spacing w:line="520" w:lineRule="exact"/>
        <w:ind w:left="0" w:leftChars="0" w:firstLine="602" w:firstLineChars="200"/>
        <w:textAlignment w:val="auto"/>
        <w:outlineLvl w:val="0"/>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十、其他说明事项</w:t>
      </w:r>
      <w:bookmarkEnd w:id="0"/>
    </w:p>
    <w:p w14:paraId="424ACBC6">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 xml:space="preserve">（一）所有人员（不含学生）在经批准参加岗位实习教学活动中产生的差旅费（含交通费、住宿费、餐补等），由二级学院按照学校差旅费有关文件报销或计发补贴。  </w:t>
      </w:r>
    </w:p>
    <w:p w14:paraId="0A27A37C">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二）教师和管理人员在岗位实习教学过程中出现弄虚作假或其他产生不良影响行为的，除对当事人扣回虚假部分费用外，违反《广州华南商贸职业学院教学事故认定与处理办法》和其他管理制度的，按照相关条款予以处理。</w:t>
      </w:r>
    </w:p>
    <w:p w14:paraId="696D5D79">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（三）本方案仅适用于202</w:t>
      </w:r>
      <w:r>
        <w:rPr>
          <w:rFonts w:hint="eastAsia" w:ascii="仿宋" w:hAnsi="仿宋" w:eastAsia="仿宋" w:cs="仿宋"/>
          <w:b w:val="0"/>
          <w:bCs w:val="0"/>
          <w:sz w:val="24"/>
          <w:szCs w:val="24"/>
          <w:lang w:val="en-US" w:eastAsia="zh-CN"/>
        </w:rPr>
        <w:t>3</w:t>
      </w:r>
      <w:r>
        <w:rPr>
          <w:rFonts w:hint="eastAsia" w:ascii="仿宋" w:hAnsi="仿宋" w:eastAsia="仿宋" w:cs="仿宋"/>
          <w:b w:val="0"/>
          <w:bCs w:val="0"/>
          <w:sz w:val="24"/>
          <w:szCs w:val="24"/>
        </w:rPr>
        <w:t>级学生（含202</w:t>
      </w:r>
      <w:r>
        <w:rPr>
          <w:rFonts w:hint="eastAsia" w:ascii="仿宋" w:hAnsi="仿宋" w:eastAsia="仿宋" w:cs="仿宋"/>
          <w:b w:val="0"/>
          <w:bCs w:val="0"/>
          <w:sz w:val="24"/>
          <w:szCs w:val="24"/>
          <w:lang w:val="en-US" w:eastAsia="zh-CN"/>
        </w:rPr>
        <w:t>4</w:t>
      </w:r>
      <w:r>
        <w:rPr>
          <w:rFonts w:hint="eastAsia" w:ascii="仿宋" w:hAnsi="仿宋" w:eastAsia="仿宋" w:cs="仿宋"/>
          <w:b w:val="0"/>
          <w:bCs w:val="0"/>
          <w:sz w:val="24"/>
          <w:szCs w:val="24"/>
        </w:rPr>
        <w:t xml:space="preserve">级三二分段学生）岗位实习。 </w:t>
      </w:r>
    </w:p>
    <w:p w14:paraId="2D727B63">
      <w:pPr>
        <w:keepNext w:val="0"/>
        <w:keepLines w:val="0"/>
        <w:pageBreakBefore w:val="0"/>
        <w:widowControl w:val="0"/>
        <w:kinsoku/>
        <w:wordWrap/>
        <w:overflowPunct/>
        <w:topLinePunct w:val="0"/>
        <w:autoSpaceDE/>
        <w:autoSpaceDN/>
        <w:bidi w:val="0"/>
        <w:adjustRightInd/>
        <w:spacing w:line="520" w:lineRule="exact"/>
        <w:ind w:left="0" w:leftChars="0"/>
        <w:textAlignment w:val="auto"/>
        <w:outlineLvl w:val="9"/>
        <w:rPr>
          <w:rFonts w:hint="eastAsia" w:ascii="仿宋" w:hAnsi="仿宋" w:eastAsia="仿宋" w:cs="仿宋"/>
          <w:b w:val="0"/>
          <w:bCs w:val="0"/>
          <w:sz w:val="24"/>
          <w:szCs w:val="24"/>
        </w:rPr>
      </w:pPr>
    </w:p>
    <w:p w14:paraId="2AE80DCA">
      <w:pPr>
        <w:keepNext w:val="0"/>
        <w:keepLines w:val="0"/>
        <w:pageBreakBefore w:val="0"/>
        <w:widowControl w:val="0"/>
        <w:kinsoku/>
        <w:wordWrap/>
        <w:overflowPunct/>
        <w:topLinePunct w:val="0"/>
        <w:autoSpaceDE/>
        <w:autoSpaceDN/>
        <w:bidi w:val="0"/>
        <w:adjustRightInd/>
        <w:spacing w:line="520" w:lineRule="exact"/>
        <w:ind w:left="0" w:leftChars="0" w:firstLine="420" w:firstLineChars="17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附件：</w:t>
      </w:r>
      <w:r>
        <w:rPr>
          <w:rFonts w:hint="eastAsia" w:ascii="仿宋" w:hAnsi="仿宋" w:eastAsia="仿宋" w:cs="仿宋"/>
          <w:b w:val="0"/>
          <w:bCs w:val="0"/>
          <w:sz w:val="24"/>
          <w:szCs w:val="24"/>
          <w:lang w:val="en-US" w:eastAsia="zh-CN"/>
        </w:rPr>
        <w:t xml:space="preserve"> </w:t>
      </w:r>
      <w:r>
        <w:rPr>
          <w:rFonts w:hint="eastAsia" w:ascii="仿宋" w:hAnsi="仿宋" w:eastAsia="仿宋" w:cs="仿宋"/>
          <w:b w:val="0"/>
          <w:bCs w:val="0"/>
          <w:sz w:val="24"/>
          <w:szCs w:val="24"/>
        </w:rPr>
        <w:t>1.202</w:t>
      </w:r>
      <w:r>
        <w:rPr>
          <w:rFonts w:hint="eastAsia" w:ascii="仿宋" w:hAnsi="仿宋" w:eastAsia="仿宋" w:cs="仿宋"/>
          <w:b w:val="0"/>
          <w:bCs w:val="0"/>
          <w:sz w:val="24"/>
          <w:szCs w:val="24"/>
          <w:lang w:val="en-US" w:eastAsia="zh-CN"/>
        </w:rPr>
        <w:t>3</w:t>
      </w:r>
      <w:r>
        <w:rPr>
          <w:rFonts w:hint="eastAsia" w:ascii="仿宋" w:hAnsi="仿宋" w:eastAsia="仿宋" w:cs="仿宋"/>
          <w:b w:val="0"/>
          <w:bCs w:val="0"/>
          <w:sz w:val="24"/>
          <w:szCs w:val="24"/>
        </w:rPr>
        <w:t>级学生岗位实习三方协议</w:t>
      </w:r>
    </w:p>
    <w:p w14:paraId="5A16F34B">
      <w:pPr>
        <w:keepNext w:val="0"/>
        <w:keepLines w:val="0"/>
        <w:pageBreakBefore w:val="0"/>
        <w:widowControl w:val="0"/>
        <w:kinsoku/>
        <w:wordWrap/>
        <w:overflowPunct/>
        <w:topLinePunct w:val="0"/>
        <w:autoSpaceDE/>
        <w:autoSpaceDN/>
        <w:bidi w:val="0"/>
        <w:adjustRightInd/>
        <w:spacing w:line="520" w:lineRule="exact"/>
        <w:ind w:left="0" w:leftChars="0" w:firstLine="1260" w:firstLineChars="52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2.知情同意书</w:t>
      </w:r>
    </w:p>
    <w:p w14:paraId="381EA232">
      <w:pPr>
        <w:keepNext w:val="0"/>
        <w:keepLines w:val="0"/>
        <w:pageBreakBefore w:val="0"/>
        <w:widowControl w:val="0"/>
        <w:kinsoku/>
        <w:wordWrap/>
        <w:overflowPunct/>
        <w:topLinePunct w:val="0"/>
        <w:autoSpaceDE/>
        <w:autoSpaceDN/>
        <w:bidi w:val="0"/>
        <w:adjustRightInd/>
        <w:spacing w:line="520" w:lineRule="exact"/>
        <w:ind w:left="0" w:leftChars="0" w:firstLine="1260" w:firstLineChars="52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3.学生岗位实习承诺书</w:t>
      </w:r>
    </w:p>
    <w:p w14:paraId="678F9C2F">
      <w:pPr>
        <w:keepNext w:val="0"/>
        <w:keepLines w:val="0"/>
        <w:pageBreakBefore w:val="0"/>
        <w:widowControl w:val="0"/>
        <w:kinsoku/>
        <w:wordWrap/>
        <w:overflowPunct/>
        <w:topLinePunct w:val="0"/>
        <w:autoSpaceDE/>
        <w:autoSpaceDN/>
        <w:bidi w:val="0"/>
        <w:adjustRightInd/>
        <w:spacing w:line="520" w:lineRule="exact"/>
        <w:ind w:left="0" w:leftChars="0" w:firstLine="1260" w:firstLineChars="52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4.学生自主联系申请表</w:t>
      </w:r>
    </w:p>
    <w:p w14:paraId="459B3F6D">
      <w:pPr>
        <w:keepNext w:val="0"/>
        <w:keepLines w:val="0"/>
        <w:pageBreakBefore w:val="0"/>
        <w:widowControl w:val="0"/>
        <w:kinsoku/>
        <w:wordWrap/>
        <w:overflowPunct/>
        <w:topLinePunct w:val="0"/>
        <w:autoSpaceDE/>
        <w:autoSpaceDN/>
        <w:bidi w:val="0"/>
        <w:adjustRightInd/>
        <w:spacing w:line="520" w:lineRule="exact"/>
        <w:ind w:left="0" w:leftChars="0" w:firstLine="1260" w:firstLineChars="52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5.学生岗位实习申请表</w:t>
      </w:r>
    </w:p>
    <w:p w14:paraId="00477A81">
      <w:pPr>
        <w:keepNext w:val="0"/>
        <w:keepLines w:val="0"/>
        <w:pageBreakBefore w:val="0"/>
        <w:widowControl w:val="0"/>
        <w:kinsoku/>
        <w:wordWrap/>
        <w:overflowPunct/>
        <w:topLinePunct w:val="0"/>
        <w:autoSpaceDE/>
        <w:autoSpaceDN/>
        <w:bidi w:val="0"/>
        <w:adjustRightInd/>
        <w:spacing w:line="520" w:lineRule="exact"/>
        <w:ind w:left="0" w:leftChars="0" w:firstLine="1260" w:firstLineChars="52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6.个人提前申请岗位实习表</w:t>
      </w:r>
    </w:p>
    <w:p w14:paraId="56BB82A3">
      <w:pPr>
        <w:keepNext w:val="0"/>
        <w:keepLines w:val="0"/>
        <w:pageBreakBefore w:val="0"/>
        <w:widowControl w:val="0"/>
        <w:kinsoku/>
        <w:wordWrap/>
        <w:overflowPunct/>
        <w:topLinePunct w:val="0"/>
        <w:autoSpaceDE/>
        <w:autoSpaceDN/>
        <w:bidi w:val="0"/>
        <w:adjustRightInd/>
        <w:spacing w:line="520" w:lineRule="exact"/>
        <w:ind w:left="0" w:leftChars="0" w:firstLine="1260" w:firstLineChars="52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7.个人暂缓岗位实习申请表</w:t>
      </w:r>
    </w:p>
    <w:p w14:paraId="68205E97">
      <w:pPr>
        <w:keepNext w:val="0"/>
        <w:keepLines w:val="0"/>
        <w:pageBreakBefore w:val="0"/>
        <w:widowControl w:val="0"/>
        <w:kinsoku/>
        <w:wordWrap/>
        <w:overflowPunct/>
        <w:topLinePunct w:val="0"/>
        <w:autoSpaceDE/>
        <w:autoSpaceDN/>
        <w:bidi w:val="0"/>
        <w:adjustRightInd/>
        <w:spacing w:line="520" w:lineRule="exact"/>
        <w:ind w:left="0" w:leftChars="0" w:firstLine="1260" w:firstLineChars="52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8.学生跨省、出国（境）岗位实习备案表</w:t>
      </w:r>
    </w:p>
    <w:p w14:paraId="3DD7905A">
      <w:pPr>
        <w:keepNext w:val="0"/>
        <w:keepLines w:val="0"/>
        <w:pageBreakBefore w:val="0"/>
        <w:widowControl w:val="0"/>
        <w:kinsoku/>
        <w:wordWrap/>
        <w:overflowPunct/>
        <w:topLinePunct w:val="0"/>
        <w:autoSpaceDE/>
        <w:autoSpaceDN/>
        <w:bidi w:val="0"/>
        <w:adjustRightInd/>
        <w:spacing w:line="520" w:lineRule="exact"/>
        <w:ind w:left="0" w:leftChars="0" w:firstLine="1260" w:firstLineChars="52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9.岗位实习单位变更申请表</w:t>
      </w:r>
    </w:p>
    <w:p w14:paraId="689CA7AB">
      <w:pPr>
        <w:keepNext w:val="0"/>
        <w:keepLines w:val="0"/>
        <w:pageBreakBefore w:val="0"/>
        <w:widowControl w:val="0"/>
        <w:kinsoku/>
        <w:wordWrap/>
        <w:overflowPunct/>
        <w:topLinePunct w:val="0"/>
        <w:autoSpaceDE/>
        <w:autoSpaceDN/>
        <w:bidi w:val="0"/>
        <w:adjustRightInd/>
        <w:spacing w:line="520" w:lineRule="exact"/>
        <w:ind w:left="0" w:leftChars="0" w:firstLine="1260" w:firstLineChars="52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10.岗位实习单位评价表</w:t>
      </w:r>
    </w:p>
    <w:p w14:paraId="5FAC39DA">
      <w:pPr>
        <w:keepNext w:val="0"/>
        <w:keepLines w:val="0"/>
        <w:pageBreakBefore w:val="0"/>
        <w:widowControl w:val="0"/>
        <w:kinsoku/>
        <w:wordWrap/>
        <w:overflowPunct/>
        <w:topLinePunct w:val="0"/>
        <w:autoSpaceDE/>
        <w:autoSpaceDN/>
        <w:bidi w:val="0"/>
        <w:adjustRightInd/>
        <w:spacing w:line="520" w:lineRule="exact"/>
        <w:ind w:left="0" w:leftChars="0" w:firstLine="1260" w:firstLineChars="52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11.岗位实习学生考核表</w:t>
      </w:r>
    </w:p>
    <w:p w14:paraId="2DA14EFA">
      <w:pPr>
        <w:keepNext w:val="0"/>
        <w:keepLines w:val="0"/>
        <w:pageBreakBefore w:val="0"/>
        <w:widowControl w:val="0"/>
        <w:kinsoku/>
        <w:wordWrap/>
        <w:overflowPunct/>
        <w:topLinePunct w:val="0"/>
        <w:autoSpaceDE/>
        <w:autoSpaceDN/>
        <w:bidi w:val="0"/>
        <w:adjustRightInd/>
        <w:spacing w:line="520" w:lineRule="exact"/>
        <w:ind w:left="0" w:leftChars="0" w:firstLine="1260" w:firstLineChars="52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12.岗位实习单位考察评估报告表</w:t>
      </w:r>
    </w:p>
    <w:p w14:paraId="614E582D">
      <w:pPr>
        <w:keepNext w:val="0"/>
        <w:keepLines w:val="0"/>
        <w:pageBreakBefore w:val="0"/>
        <w:widowControl w:val="0"/>
        <w:kinsoku/>
        <w:wordWrap/>
        <w:overflowPunct/>
        <w:topLinePunct w:val="0"/>
        <w:autoSpaceDE/>
        <w:autoSpaceDN/>
        <w:bidi w:val="0"/>
        <w:adjustRightInd/>
        <w:spacing w:line="520" w:lineRule="exact"/>
        <w:ind w:left="0" w:leftChars="0" w:firstLine="1260" w:firstLineChars="52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13.岗位实习安排备案表</w:t>
      </w:r>
    </w:p>
    <w:p w14:paraId="0D2374B9">
      <w:pPr>
        <w:keepNext w:val="0"/>
        <w:keepLines w:val="0"/>
        <w:pageBreakBefore w:val="0"/>
        <w:widowControl w:val="0"/>
        <w:kinsoku/>
        <w:wordWrap/>
        <w:overflowPunct/>
        <w:topLinePunct w:val="0"/>
        <w:autoSpaceDE/>
        <w:autoSpaceDN/>
        <w:bidi w:val="0"/>
        <w:adjustRightInd/>
        <w:spacing w:line="520" w:lineRule="exact"/>
        <w:ind w:left="0" w:leftChars="0" w:firstLine="1260" w:firstLineChars="52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14.岗位实习教师校外巡视指导记录本</w:t>
      </w:r>
    </w:p>
    <w:p w14:paraId="285DB088">
      <w:pPr>
        <w:keepNext w:val="0"/>
        <w:keepLines w:val="0"/>
        <w:pageBreakBefore w:val="0"/>
        <w:widowControl w:val="0"/>
        <w:kinsoku/>
        <w:wordWrap/>
        <w:overflowPunct/>
        <w:topLinePunct w:val="0"/>
        <w:autoSpaceDE/>
        <w:autoSpaceDN/>
        <w:bidi w:val="0"/>
        <w:adjustRightInd/>
        <w:spacing w:line="520" w:lineRule="exact"/>
        <w:ind w:left="0" w:leftChars="0" w:firstLine="1260" w:firstLineChars="52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15.学生实习安全及突发事件应急预案</w:t>
      </w:r>
    </w:p>
    <w:p w14:paraId="65242CAF">
      <w:pPr>
        <w:keepNext w:val="0"/>
        <w:keepLines w:val="0"/>
        <w:pageBreakBefore w:val="0"/>
        <w:widowControl w:val="0"/>
        <w:kinsoku/>
        <w:wordWrap/>
        <w:overflowPunct/>
        <w:topLinePunct w:val="0"/>
        <w:autoSpaceDE/>
        <w:autoSpaceDN/>
        <w:bidi w:val="0"/>
        <w:adjustRightInd/>
        <w:spacing w:line="520" w:lineRule="exact"/>
        <w:ind w:left="0" w:leftChars="0" w:firstLine="1260" w:firstLineChars="52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16.专业岗位实习指导书</w:t>
      </w:r>
    </w:p>
    <w:p w14:paraId="6BF17DCB">
      <w:pPr>
        <w:keepNext w:val="0"/>
        <w:keepLines w:val="0"/>
        <w:pageBreakBefore w:val="0"/>
        <w:widowControl w:val="0"/>
        <w:kinsoku/>
        <w:wordWrap/>
        <w:overflowPunct/>
        <w:topLinePunct w:val="0"/>
        <w:autoSpaceDE/>
        <w:autoSpaceDN/>
        <w:bidi w:val="0"/>
        <w:adjustRightInd/>
        <w:spacing w:line="520" w:lineRule="exact"/>
        <w:ind w:left="0" w:leftChars="0" w:firstLine="1260" w:firstLineChars="52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1</w:t>
      </w:r>
      <w:r>
        <w:rPr>
          <w:rFonts w:hint="eastAsia" w:ascii="仿宋" w:hAnsi="仿宋" w:eastAsia="仿宋" w:cs="仿宋"/>
          <w:b w:val="0"/>
          <w:bCs w:val="0"/>
          <w:sz w:val="24"/>
          <w:szCs w:val="24"/>
          <w:lang w:val="en-US" w:eastAsia="zh-CN"/>
        </w:rPr>
        <w:t>7</w:t>
      </w:r>
      <w:r>
        <w:rPr>
          <w:rFonts w:hint="eastAsia" w:ascii="仿宋" w:hAnsi="仿宋" w:eastAsia="仿宋" w:cs="仿宋"/>
          <w:b w:val="0"/>
          <w:bCs w:val="0"/>
          <w:sz w:val="24"/>
          <w:szCs w:val="24"/>
        </w:rPr>
        <w:t>.专业岗位实习工作计划</w:t>
      </w:r>
    </w:p>
    <w:p w14:paraId="7812C83C">
      <w:pPr>
        <w:keepNext w:val="0"/>
        <w:keepLines w:val="0"/>
        <w:pageBreakBefore w:val="0"/>
        <w:widowControl w:val="0"/>
        <w:kinsoku/>
        <w:wordWrap/>
        <w:overflowPunct/>
        <w:topLinePunct w:val="0"/>
        <w:autoSpaceDE/>
        <w:autoSpaceDN/>
        <w:bidi w:val="0"/>
        <w:adjustRightInd/>
        <w:spacing w:line="520" w:lineRule="exact"/>
        <w:ind w:left="0" w:leftChars="0" w:firstLine="1260" w:firstLineChars="52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1</w:t>
      </w:r>
      <w:r>
        <w:rPr>
          <w:rFonts w:hint="eastAsia" w:ascii="仿宋" w:hAnsi="仿宋" w:eastAsia="仿宋" w:cs="仿宋"/>
          <w:b w:val="0"/>
          <w:bCs w:val="0"/>
          <w:sz w:val="24"/>
          <w:szCs w:val="24"/>
          <w:lang w:val="en-US" w:eastAsia="zh-CN"/>
        </w:rPr>
        <w:t>8</w:t>
      </w:r>
      <w:r>
        <w:rPr>
          <w:rFonts w:hint="eastAsia" w:ascii="仿宋" w:hAnsi="仿宋" w:eastAsia="仿宋" w:cs="仿宋"/>
          <w:b w:val="0"/>
          <w:bCs w:val="0"/>
          <w:sz w:val="24"/>
          <w:szCs w:val="24"/>
        </w:rPr>
        <w:t>.岗位实习平台教师操作手册</w:t>
      </w:r>
    </w:p>
    <w:p w14:paraId="413A964F">
      <w:pPr>
        <w:keepNext w:val="0"/>
        <w:keepLines w:val="0"/>
        <w:pageBreakBefore w:val="0"/>
        <w:widowControl w:val="0"/>
        <w:kinsoku/>
        <w:wordWrap/>
        <w:overflowPunct/>
        <w:topLinePunct w:val="0"/>
        <w:autoSpaceDE/>
        <w:autoSpaceDN/>
        <w:bidi w:val="0"/>
        <w:adjustRightInd/>
        <w:spacing w:line="520" w:lineRule="exact"/>
        <w:ind w:left="0" w:leftChars="0" w:firstLine="1260" w:firstLineChars="525"/>
        <w:textAlignment w:val="auto"/>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1</w:t>
      </w:r>
      <w:r>
        <w:rPr>
          <w:rFonts w:hint="eastAsia" w:ascii="仿宋" w:hAnsi="仿宋" w:eastAsia="仿宋" w:cs="仿宋"/>
          <w:b w:val="0"/>
          <w:bCs w:val="0"/>
          <w:sz w:val="24"/>
          <w:szCs w:val="24"/>
          <w:lang w:val="en-US" w:eastAsia="zh-CN"/>
        </w:rPr>
        <w:t>9</w:t>
      </w:r>
      <w:r>
        <w:rPr>
          <w:rFonts w:hint="eastAsia" w:ascii="仿宋" w:hAnsi="仿宋" w:eastAsia="仿宋" w:cs="仿宋"/>
          <w:b w:val="0"/>
          <w:bCs w:val="0"/>
          <w:sz w:val="24"/>
          <w:szCs w:val="24"/>
        </w:rPr>
        <w:t>.岗位实习平台学生操作手册</w:t>
      </w:r>
    </w:p>
    <w:p w14:paraId="7D53E920">
      <w:pPr>
        <w:pStyle w:val="3"/>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lang w:val="en-US" w:eastAsia="zh-CN"/>
        </w:rPr>
      </w:pPr>
    </w:p>
    <w:p w14:paraId="54020E8A">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jc w:val="center"/>
        <w:textAlignment w:val="auto"/>
        <w:outlineLvl w:val="9"/>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 xml:space="preserve">                                                </w:t>
      </w:r>
      <w:r>
        <w:rPr>
          <w:rFonts w:hint="eastAsia" w:ascii="仿宋" w:hAnsi="仿宋" w:eastAsia="仿宋" w:cs="仿宋"/>
          <w:b w:val="0"/>
          <w:bCs w:val="0"/>
          <w:kern w:val="2"/>
          <w:sz w:val="24"/>
          <w:szCs w:val="24"/>
          <w:lang w:val="en-US" w:eastAsia="zh-CN" w:bidi="ar-SA"/>
        </w:rPr>
        <w:t>卫生健康学院</w:t>
      </w:r>
    </w:p>
    <w:p w14:paraId="3AEF5389">
      <w:pPr>
        <w:keepNext w:val="0"/>
        <w:keepLines w:val="0"/>
        <w:pageBreakBefore w:val="0"/>
        <w:widowControl w:val="0"/>
        <w:kinsoku/>
        <w:wordWrap/>
        <w:overflowPunct/>
        <w:topLinePunct w:val="0"/>
        <w:autoSpaceDE/>
        <w:autoSpaceDN/>
        <w:bidi w:val="0"/>
        <w:adjustRightInd/>
        <w:spacing w:line="520" w:lineRule="exact"/>
        <w:ind w:left="0" w:leftChars="0" w:firstLine="480" w:firstLineChars="200"/>
        <w:jc w:val="right"/>
        <w:textAlignment w:val="auto"/>
        <w:outlineLvl w:val="9"/>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2025年5月 20 日</w:t>
      </w:r>
    </w:p>
    <w:p w14:paraId="347A1476">
      <w:pPr>
        <w:outlineLvl w:val="9"/>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6512B9"/>
    <w:multiLevelType w:val="singleLevel"/>
    <w:tmpl w:val="AE6512B9"/>
    <w:lvl w:ilvl="0" w:tentative="0">
      <w:start w:val="2"/>
      <w:numFmt w:val="chineseCounting"/>
      <w:suff w:val="nothing"/>
      <w:lvlText w:val="（%1）"/>
      <w:lvlJc w:val="left"/>
      <w:rPr>
        <w:rFonts w:hint="eastAsia"/>
      </w:rPr>
    </w:lvl>
  </w:abstractNum>
  <w:abstractNum w:abstractNumId="1">
    <w:nsid w:val="E3178C8A"/>
    <w:multiLevelType w:val="singleLevel"/>
    <w:tmpl w:val="E3178C8A"/>
    <w:lvl w:ilvl="0" w:tentative="0">
      <w:start w:val="6"/>
      <w:numFmt w:val="chineseCounting"/>
      <w:suff w:val="nothing"/>
      <w:lvlText w:val="（%1）"/>
      <w:lvlJc w:val="left"/>
      <w:rPr>
        <w:rFonts w:hint="eastAsia"/>
      </w:rPr>
    </w:lvl>
  </w:abstractNum>
  <w:abstractNum w:abstractNumId="2">
    <w:nsid w:val="14ED884D"/>
    <w:multiLevelType w:val="singleLevel"/>
    <w:tmpl w:val="14ED884D"/>
    <w:lvl w:ilvl="0" w:tentative="0">
      <w:start w:val="2"/>
      <w:numFmt w:val="chineseCounting"/>
      <w:suff w:val="nothing"/>
      <w:lvlText w:val="%1、"/>
      <w:lvlJc w:val="left"/>
      <w:rPr>
        <w:rFonts w:hint="eastAsia"/>
        <w:sz w:val="30"/>
        <w:szCs w:val="3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lNDFjNDM3M2Q5ZTU4YmM1YTEyM2IxNzhhYjUwYzAifQ=="/>
  </w:docVars>
  <w:rsids>
    <w:rsidRoot w:val="00000000"/>
    <w:rsid w:val="02614383"/>
    <w:rsid w:val="03C35C65"/>
    <w:rsid w:val="05020C51"/>
    <w:rsid w:val="0721253A"/>
    <w:rsid w:val="08B33959"/>
    <w:rsid w:val="0949606C"/>
    <w:rsid w:val="0AA90B70"/>
    <w:rsid w:val="0C1F7F06"/>
    <w:rsid w:val="0CF663AE"/>
    <w:rsid w:val="0FBE597B"/>
    <w:rsid w:val="130F0CEA"/>
    <w:rsid w:val="15A24B3A"/>
    <w:rsid w:val="15D55FD9"/>
    <w:rsid w:val="19613466"/>
    <w:rsid w:val="19D21C78"/>
    <w:rsid w:val="1C8F25F8"/>
    <w:rsid w:val="1CB46F25"/>
    <w:rsid w:val="21A93783"/>
    <w:rsid w:val="22573150"/>
    <w:rsid w:val="242D4168"/>
    <w:rsid w:val="24817ECE"/>
    <w:rsid w:val="248939C7"/>
    <w:rsid w:val="27457A1B"/>
    <w:rsid w:val="288C0687"/>
    <w:rsid w:val="29FF41BD"/>
    <w:rsid w:val="2DC21DC5"/>
    <w:rsid w:val="2E0221C2"/>
    <w:rsid w:val="2E1B3283"/>
    <w:rsid w:val="2E4A5240"/>
    <w:rsid w:val="2F8E1B7F"/>
    <w:rsid w:val="33F436E7"/>
    <w:rsid w:val="34670FD0"/>
    <w:rsid w:val="34B64A33"/>
    <w:rsid w:val="34EA39B0"/>
    <w:rsid w:val="34EF6DE8"/>
    <w:rsid w:val="37185434"/>
    <w:rsid w:val="3AB85DCE"/>
    <w:rsid w:val="3C9B215F"/>
    <w:rsid w:val="3E210442"/>
    <w:rsid w:val="41B415CD"/>
    <w:rsid w:val="42CC33DA"/>
    <w:rsid w:val="495809FF"/>
    <w:rsid w:val="4B4B4D50"/>
    <w:rsid w:val="4C650094"/>
    <w:rsid w:val="4F844CD5"/>
    <w:rsid w:val="4FD45E27"/>
    <w:rsid w:val="505127E6"/>
    <w:rsid w:val="530563E8"/>
    <w:rsid w:val="54C31C71"/>
    <w:rsid w:val="58311772"/>
    <w:rsid w:val="594642CF"/>
    <w:rsid w:val="5BE15A6C"/>
    <w:rsid w:val="5C1F3073"/>
    <w:rsid w:val="5FF45347"/>
    <w:rsid w:val="60D1664B"/>
    <w:rsid w:val="62F12229"/>
    <w:rsid w:val="63302D52"/>
    <w:rsid w:val="64FF0C2E"/>
    <w:rsid w:val="67D865F5"/>
    <w:rsid w:val="6CE53A4F"/>
    <w:rsid w:val="70A02672"/>
    <w:rsid w:val="71EB4541"/>
    <w:rsid w:val="725110CE"/>
    <w:rsid w:val="757370BC"/>
    <w:rsid w:val="76A623E1"/>
    <w:rsid w:val="778651CE"/>
    <w:rsid w:val="786646C8"/>
    <w:rsid w:val="78F148D9"/>
    <w:rsid w:val="791974C8"/>
    <w:rsid w:val="7ACF229F"/>
    <w:rsid w:val="7F27518B"/>
    <w:rsid w:val="7F3D7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imes New Roman"/>
      <w:kern w:val="2"/>
      <w:sz w:val="21"/>
      <w:szCs w:val="22"/>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paragraph" w:styleId="4">
    <w:name w:val="Normal (Web)"/>
    <w:basedOn w:val="1"/>
    <w:qFormat/>
    <w:uiPriority w:val="0"/>
    <w:pPr>
      <w:spacing w:before="100" w:beforeAutospacing="1" w:after="100" w:afterAutospacing="1"/>
      <w:jc w:val="left"/>
    </w:pPr>
    <w:rPr>
      <w:rFonts w:cs="Times New Roman"/>
      <w:kern w:val="0"/>
      <w:sz w:val="24"/>
      <w:szCs w:val="20"/>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9013</Words>
  <Characters>9357</Characters>
  <Lines>0</Lines>
  <Paragraphs>0</Paragraphs>
  <TotalTime>1</TotalTime>
  <ScaleCrop>false</ScaleCrop>
  <LinksUpToDate>false</LinksUpToDate>
  <CharactersWithSpaces>9465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2023-05-29T12:38:00Z</dcterms:created>
  <dc:creator>Administrator</dc:creator>
  <cp:lastModifiedBy>麦小铃</cp:lastModifiedBy>
  <cp:lastPrinted>2025-04-09T09:13:00Z</cp:lastPrinted>
  <dcterms:modified xsi:type="dcterms:W3CDTF">2025-05-20T12:16:52Z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582AE46CB4394D209494BA405879CF3A_12</vt:lpwstr>
  </property>
  <property fmtid="{D5CDD505-2E9C-101B-9397-08002B2CF9AE}" pid="4" name="KSOTemplateDocerSaveRecord">
    <vt:lpwstr>eyJoZGlkIjoiMDg1YzNjNzlmMTdlMDY1YTE5MmU0Nzg4ZDI1N2YxMWEiLCJ1c2VySWQiOiIyOTA5NDU2OTYifQ==</vt:lpwstr>
  </property>
</Properties>
</file>